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113" w:rsidRPr="007A5B27" w:rsidRDefault="007E4113" w:rsidP="007A5B27">
      <w:pPr>
        <w:tabs>
          <w:tab w:val="left" w:pos="567"/>
        </w:tabs>
        <w:ind w:firstLine="567"/>
        <w:jc w:val="center"/>
        <w:rPr>
          <w:sz w:val="28"/>
          <w:szCs w:val="28"/>
        </w:rPr>
      </w:pPr>
      <w:r w:rsidRPr="007A5B27">
        <w:rPr>
          <w:b/>
          <w:bCs/>
          <w:sz w:val="28"/>
          <w:szCs w:val="28"/>
        </w:rPr>
        <w:t>Пeречень основных вопросов по лесопожарной и десантной подготовке которые необходимо знать для получения (подтверждение) квалификации десантника - пожарного</w:t>
      </w:r>
    </w:p>
    <w:p w:rsidR="007E4113" w:rsidRPr="007A5B27" w:rsidRDefault="007E4113" w:rsidP="007A5B27">
      <w:pPr>
        <w:tabs>
          <w:tab w:val="left" w:pos="567"/>
        </w:tabs>
        <w:ind w:firstLine="567"/>
      </w:pPr>
    </w:p>
    <w:p w:rsidR="007E4113" w:rsidRPr="007A5B27" w:rsidRDefault="007E4113" w:rsidP="007A5B27">
      <w:pPr>
        <w:tabs>
          <w:tab w:val="left" w:pos="567"/>
        </w:tabs>
        <w:ind w:firstLine="567"/>
      </w:pPr>
      <w:r w:rsidRPr="007A5B27">
        <w:rPr>
          <w:b/>
          <w:bCs/>
        </w:rPr>
        <w:t>Ограничения по количеству спусков, выполняемых в течение одного дня.</w:t>
      </w:r>
    </w:p>
    <w:p w:rsidR="007E4113" w:rsidRPr="007A5B27" w:rsidRDefault="007E4113" w:rsidP="007A5B27">
      <w:pPr>
        <w:tabs>
          <w:tab w:val="left" w:pos="567"/>
        </w:tabs>
        <w:ind w:firstLine="567"/>
      </w:pPr>
      <w:r w:rsidRPr="007A5B27">
        <w:t>А) Тренировочные спуски:</w:t>
      </w:r>
      <w:r w:rsidRPr="007A5B27">
        <w:br/>
        <w:t>" с вышки-тренажёра - не более 7</w:t>
      </w:r>
      <w:r w:rsidRPr="007A5B27">
        <w:br/>
        <w:t>" с вертолёта - не более 8</w:t>
      </w:r>
      <w:r w:rsidRPr="007A5B27">
        <w:br/>
        <w:t>Производственные спуски:</w:t>
      </w:r>
      <w:r w:rsidRPr="007A5B27">
        <w:br/>
        <w:t>" не более 3-х в течение дня</w:t>
      </w:r>
      <w:bookmarkStart w:id="0" w:name="_GoBack"/>
      <w:bookmarkEnd w:id="0"/>
      <w:r w:rsidRPr="007A5B27">
        <w:br/>
        <w:t>" 1 производственный после тренировочных, но с интервалом не менее 2-х часов.</w:t>
      </w:r>
    </w:p>
    <w:p w:rsidR="007E4113" w:rsidRPr="007A5B27" w:rsidRDefault="007E4113" w:rsidP="007A5B27">
      <w:pPr>
        <w:tabs>
          <w:tab w:val="left" w:pos="567"/>
        </w:tabs>
        <w:ind w:firstLine="567"/>
      </w:pPr>
      <w:r w:rsidRPr="007A5B27">
        <w:rPr>
          <w:b/>
          <w:bCs/>
        </w:rPr>
        <w:t>Техника безопасности при работе на кромке лесного пожара</w:t>
      </w:r>
    </w:p>
    <w:p w:rsidR="007E4113" w:rsidRPr="007A5B27" w:rsidRDefault="007E4113" w:rsidP="007A5B27">
      <w:pPr>
        <w:tabs>
          <w:tab w:val="left" w:pos="567"/>
        </w:tabs>
        <w:ind w:firstLine="567"/>
      </w:pPr>
      <w:r w:rsidRPr="007A5B27">
        <w:t>Работы по тушению лесного пожара должны производиться группами не менее чем из двух человек, один из которых назначается старшим. При работе на кромке лесного пожаранеобходимо:</w:t>
      </w:r>
      <w:r w:rsidRPr="007A5B27">
        <w:br/>
        <w:t>" сохранять дистанцию между работниками в пределах видимости, но не менее 5м для обеспечения безопасной зоны при захлёстывании огня ветками и работе с ручным инструментом;</w:t>
      </w:r>
      <w:r w:rsidRPr="007A5B27">
        <w:br/>
        <w:t>" держать в поле зрения работающих рядом работников, контролировать визуально ихпередвижение и в случае их исчезновения немедленно сообщить об этом старшему лесопожарной группы;</w:t>
      </w:r>
      <w:r w:rsidRPr="007A5B27">
        <w:br/>
        <w:t>" следить за подгоревшим сухостоем, своевременно убирая его в сторону пожара во избежание внезапного падения и предупреждая об опасности работающих рядом работников;</w:t>
      </w:r>
      <w:r w:rsidRPr="007A5B27">
        <w:br/>
        <w:t>" в случае огибания работника действующей кромкой пожара отойти назад;</w:t>
      </w:r>
      <w:r w:rsidRPr="007A5B27">
        <w:br/>
        <w:t>" в случае возникновения опасной ситуации немедленно сообщить об этом руководителю работ, старшему лесопожарной группы и работающим рядом работникам;</w:t>
      </w:r>
      <w:r w:rsidRPr="007A5B27">
        <w:br/>
        <w:t>Работники не имеют права самовольно оставлять определённое им место работы на кромке пожара, за исключением случаев получения ожогов, ранений или отравлений угарным газом, а также окружения огнём. В иных случаях требуется разрешение руководителя работ, старшего группы.</w:t>
      </w:r>
    </w:p>
    <w:p w:rsidR="007E4113" w:rsidRPr="007A5B27" w:rsidRDefault="007E4113" w:rsidP="007A5B27">
      <w:pPr>
        <w:tabs>
          <w:tab w:val="left" w:pos="567"/>
        </w:tabs>
        <w:ind w:firstLine="567"/>
      </w:pPr>
      <w:r w:rsidRPr="007A5B27">
        <w:rPr>
          <w:b/>
          <w:bCs/>
        </w:rPr>
        <w:t>Определение сторон света по небесным светилам.</w:t>
      </w:r>
    </w:p>
    <w:p w:rsidR="007E4113" w:rsidRPr="007A5B27" w:rsidRDefault="007E4113" w:rsidP="007A5B27">
      <w:pPr>
        <w:tabs>
          <w:tab w:val="left" w:pos="567"/>
        </w:tabs>
        <w:ind w:firstLine="567"/>
      </w:pPr>
      <w:r w:rsidRPr="007A5B27">
        <w:t>Днём по солнцу. С учётом перевода часов в летнее время на 1 час вперёд в 8 часов утра солнце будет показывать направление на восток, в 14 часов - на юг, в 20 часов - на запад. При наличии наручных механических часов возможно определение направления на юг в любой период времени. Для этого часовая стрелка направляется на солнце, а угол образованный часовой стрелкой и цифрой "14" на циферблате, делиться пополам. Эта условная линия, делящая угол пополам, и будет указывать направление на юг. Противоположное направление, будет,</w:t>
      </w:r>
      <w:r>
        <w:t xml:space="preserve"> е</w:t>
      </w:r>
      <w:r w:rsidRPr="007A5B27">
        <w:t xml:space="preserve">стественно, на север. </w:t>
      </w:r>
      <w:r w:rsidRPr="007A5B27">
        <w:br/>
        <w:t>В ночное время при ясном небе точное направление на север можно определить по Полярной звезде.</w:t>
      </w:r>
    </w:p>
    <w:p w:rsidR="007E4113" w:rsidRPr="007A5B27" w:rsidRDefault="007E4113" w:rsidP="007A5B27">
      <w:pPr>
        <w:tabs>
          <w:tab w:val="left" w:pos="567"/>
        </w:tabs>
        <w:ind w:firstLine="567"/>
      </w:pPr>
      <w:r w:rsidRPr="007A5B27">
        <w:rPr>
          <w:b/>
          <w:bCs/>
        </w:rPr>
        <w:t>Оказание до врачебной помощи при ушибах.</w:t>
      </w:r>
    </w:p>
    <w:p w:rsidR="007E4113" w:rsidRPr="007A5B27" w:rsidRDefault="007E4113" w:rsidP="007A5B27">
      <w:pPr>
        <w:tabs>
          <w:tab w:val="left" w:pos="567"/>
        </w:tabs>
        <w:ind w:firstLine="567"/>
      </w:pPr>
      <w:r w:rsidRPr="007A5B27">
        <w:t>Ушиб - это механическое повреждение мягких тканей или органов без разрушения целости кожи. Сопровождается припухлостью, кровоподтёком (гематомой), вызывает болезненные ощущения при ощупывании. Двигательная функция конечности при ушибе не нарушается.</w:t>
      </w:r>
      <w:r w:rsidRPr="007A5B27">
        <w:br/>
        <w:t>Действия: охладить ушибленное место, приложив к нему резиновый пузырь или целлофановый пакет с холодной водой. Можно делать холодные примочки, смачивая холодной водой кусок мягкой ткани (полотенце, носовой платок и т.д.) и прикладывая его к месту ушиба. Менять примочку следует каждые 2-3 минуты, охлаждая таким образом место ушиба в течение 40-50 минут, после чего наложить давящую повязку для предупреждения дальнейшего кровоизлияния.</w:t>
      </w:r>
      <w:r w:rsidRPr="007A5B27">
        <w:br/>
        <w:t>Повязка не должна быть чрезмерно тугой.</w:t>
      </w:r>
      <w:r w:rsidRPr="007A5B27">
        <w:br/>
        <w:t>По возможности обеспечить ушибленной части покой.</w:t>
      </w:r>
      <w:r w:rsidRPr="007A5B27">
        <w:br/>
        <w:t>При ушибе живота и грудной клетки возможны повреждения внутренних органов. Поэтому, если у пострадавшего появилась рвота, обморочное состояние, потемнели губы, ему необходимо как можно быстрее доставить в лечебное учреждение. Пострадавшему запрещается вставать, передвигаться и пить воду.</w:t>
      </w:r>
    </w:p>
    <w:p w:rsidR="007E4113" w:rsidRPr="007A5B27" w:rsidRDefault="007E4113" w:rsidP="007A5B27">
      <w:pPr>
        <w:tabs>
          <w:tab w:val="left" w:pos="567"/>
        </w:tabs>
        <w:ind w:firstLine="567"/>
      </w:pPr>
      <w:r w:rsidRPr="007A5B27">
        <w:rPr>
          <w:b/>
          <w:bCs/>
        </w:rPr>
        <w:t>Требования, предъявляемые к вышке-тренажёру.</w:t>
      </w:r>
    </w:p>
    <w:p w:rsidR="007E4113" w:rsidRPr="007A5B27" w:rsidRDefault="007E4113" w:rsidP="007A5B27">
      <w:pPr>
        <w:tabs>
          <w:tab w:val="left" w:pos="567"/>
        </w:tabs>
        <w:ind w:firstLine="567"/>
      </w:pPr>
      <w:r w:rsidRPr="007A5B27">
        <w:t>Вновь построенная вышка-тренажёр принимается комиссией, назначенной приказом начальника авиабазы в составе: старший лётчик наблюдатель авиаотделения, два опытных инструктора, инженер по охране труда или уполномоченный по охране труда.</w:t>
      </w:r>
      <w:r w:rsidRPr="007A5B27">
        <w:br/>
        <w:t>Ежегодно перед пожароопасным сезоном вышки-тренажёры осматриваются комиссиями из работников оперативных авиаотделений. Результаты осмотра записываются в технический паспорт.</w:t>
      </w:r>
      <w:r w:rsidRPr="007A5B27">
        <w:br/>
        <w:t xml:space="preserve">Вышка-тренажёр должна быть оборудована молниеотводом и страховочным приспособлением. Люк вышки-тренажёра или проём для спуска должен иметь с трёх сторон перила высотой </w:t>
      </w:r>
      <w:smartTag w:uri="urn:schemas-microsoft-com:office:smarttags" w:element="metricconverter">
        <w:smartTagPr>
          <w:attr w:name="ProductID" w:val="1 м"/>
        </w:smartTagPr>
        <w:r w:rsidRPr="007A5B27">
          <w:t>1 м</w:t>
        </w:r>
      </w:smartTag>
      <w:r w:rsidRPr="007A5B27">
        <w:t>, а сторона для выхода должна быть оборудована предохранительной цепью или лентой.</w:t>
      </w:r>
      <w:r w:rsidRPr="007A5B27">
        <w:br/>
        <w:t>Люк, а также вход на вышку-тренажёр, должны закрываться крышкой (дверью) и запираться на замок.</w:t>
      </w:r>
      <w:r w:rsidRPr="007A5B27">
        <w:br/>
        <w:t>Лестница вышки-тренажёра должна иметь перила и посередине площадку для отдыха с ограждением.</w:t>
      </w:r>
    </w:p>
    <w:p w:rsidR="007E4113" w:rsidRPr="007A5B27" w:rsidRDefault="007E4113" w:rsidP="007A5B27">
      <w:pPr>
        <w:tabs>
          <w:tab w:val="left" w:pos="567"/>
        </w:tabs>
        <w:ind w:firstLine="567"/>
      </w:pPr>
      <w:r w:rsidRPr="007A5B27">
        <w:rPr>
          <w:b/>
          <w:bCs/>
        </w:rPr>
        <w:t>Меры безопасности при тушении лесных пожаров в горной местности.</w:t>
      </w:r>
    </w:p>
    <w:p w:rsidR="007E4113" w:rsidRPr="007A5B27" w:rsidRDefault="007E4113" w:rsidP="007A5B27">
      <w:pPr>
        <w:tabs>
          <w:tab w:val="left" w:pos="567"/>
        </w:tabs>
        <w:ind w:firstLine="567"/>
      </w:pPr>
      <w:r w:rsidRPr="007A5B27">
        <w:t>При тушении пожара в горной местности запрещается:</w:t>
      </w:r>
      <w:r w:rsidRPr="007A5B27">
        <w:br/>
        <w:t>" находиться выше кромки пожара на крутом (круче 20градусов) неогоревшем склоне, если он покрыт хвойным молодняком, кустарником и скоплениями других горючих материалов;</w:t>
      </w:r>
      <w:r w:rsidRPr="007A5B27">
        <w:br/>
        <w:t>" находиться перед фронтом пожара в узких лощинах, ложбинах, распадках;</w:t>
      </w:r>
      <w:r w:rsidRPr="007A5B27">
        <w:br/>
        <w:t>" сбрасывать с кромки пожара валежник, камни и т.д.</w:t>
      </w:r>
    </w:p>
    <w:p w:rsidR="007E4113" w:rsidRPr="007A5B27" w:rsidRDefault="007E4113" w:rsidP="007A5B27">
      <w:pPr>
        <w:tabs>
          <w:tab w:val="left" w:pos="567"/>
        </w:tabs>
        <w:ind w:firstLine="567"/>
      </w:pPr>
      <w:r w:rsidRPr="007A5B27">
        <w:rPr>
          <w:b/>
          <w:bCs/>
        </w:rPr>
        <w:t>Оказание первой помощи при термических ожогах.</w:t>
      </w:r>
    </w:p>
    <w:p w:rsidR="007E4113" w:rsidRPr="007A5B27" w:rsidRDefault="007E4113" w:rsidP="007A5B27">
      <w:pPr>
        <w:tabs>
          <w:tab w:val="left" w:pos="567"/>
        </w:tabs>
        <w:ind w:firstLine="567"/>
      </w:pPr>
      <w:r w:rsidRPr="007A5B27">
        <w:t>Различают 4 степени ожога:</w:t>
      </w:r>
      <w:r w:rsidRPr="007A5B27">
        <w:br/>
        <w:t>" первая степень - (сопровождается покраснением и сильным жжением повреждённого участка кожи);</w:t>
      </w:r>
      <w:r w:rsidRPr="007A5B27">
        <w:br/>
        <w:t>" вторая степень - (появление пузырей);</w:t>
      </w:r>
      <w:r w:rsidRPr="007A5B27">
        <w:br/>
        <w:t xml:space="preserve">" третья степень - (омертвение обожжённого участка кожи, образование тёмных струпьев - так называемая "свиная кожа"); </w:t>
      </w:r>
      <w:r w:rsidRPr="007A5B27">
        <w:br/>
        <w:t>" четвёртая степень - (глубокое поражение и омертвение не только кожи, но и подкожной клетчатки, мышц, сухожилий).</w:t>
      </w:r>
    </w:p>
    <w:p w:rsidR="007E4113" w:rsidRPr="007A5B27" w:rsidRDefault="007E4113" w:rsidP="007A5B27">
      <w:pPr>
        <w:tabs>
          <w:tab w:val="left" w:pos="567"/>
        </w:tabs>
        <w:ind w:firstLine="567"/>
      </w:pPr>
      <w:r w:rsidRPr="007A5B27">
        <w:t xml:space="preserve">Поверхностные ожоги I-й и II-й степени в первые часы наиболее болезненны, глубокие ожоги </w:t>
      </w:r>
      <w:r w:rsidRPr="007A5B27">
        <w:br/>
        <w:t>III-й и IV-й степени менее болезненны, т.к. под влиянием высокой температуры разрушаются нервные окончания кожи, однако они опасны тем, что могут привести к шоковому состоянию - угнетению жизненно важных функций организма.</w:t>
      </w:r>
      <w:r w:rsidRPr="007A5B27">
        <w:br/>
        <w:t>При лёгком ожоге достаточно обработать обожжённый участок кожи противоожоговым средством (линимент синтомицина, феракрил, пантенол), наложить стерильную повязку и приложить холод.</w:t>
      </w:r>
      <w:r w:rsidRPr="007A5B27">
        <w:br/>
        <w:t>При образовании пузырей (ожог II степени) тоже произвести обработку раны противоожоговым средством и наложить сухую стерильную повязку. Нельзя прокалывать пузыри во избежания попадания инфекции в открытую рану. Пострадавшего по возможности быстрее доставить в медицинские учреждения.</w:t>
      </w:r>
      <w:r w:rsidRPr="007A5B27">
        <w:br/>
        <w:t>При тяжёлых ожогах III и IV степени, в случае пригорания одежды к коже нельзя отрывать одежду, следует осторожно обрезать обгоревшие куски, не удаляя их. На повреждённые участки наложить сухую стерильную повязку, дать пострадавшему обезболивающее средство и немедленно доставить его в лечебное учреждение. В тех случаях, когда ожог обширный, пострадавшего дополнительно укрывают одеялом или тёплой одеждой для уменьшения тепла организмом и обеспечивают обильное питьё по формуле "двойного нуля", т.е. в первые 8 часов после ожога пострадавший должен выпить объём жидкости, равный площади поражения + 00. Например, при площади поражения 5% пострадавшему необходимо выпить 500 мл.жидкости. При определении площади поражения следует помнить, что площадь поверхности 1 ладони составляет примерно 1% от площади всего кожного покрова.</w:t>
      </w:r>
    </w:p>
    <w:p w:rsidR="007E4113" w:rsidRPr="007A5B27" w:rsidRDefault="007E4113" w:rsidP="007A5B27">
      <w:pPr>
        <w:tabs>
          <w:tab w:val="left" w:pos="567"/>
        </w:tabs>
        <w:ind w:firstLine="567"/>
      </w:pPr>
      <w:r w:rsidRPr="007A5B27">
        <w:rPr>
          <w:b/>
          <w:bCs/>
        </w:rPr>
        <w:t>Обязанности работодателя по обеспечению безопасных условий и охраны труда.</w:t>
      </w:r>
    </w:p>
    <w:p w:rsidR="007E4113" w:rsidRPr="007A5B27" w:rsidRDefault="007E4113" w:rsidP="007A5B27">
      <w:pPr>
        <w:tabs>
          <w:tab w:val="left" w:pos="567"/>
        </w:tabs>
        <w:ind w:firstLine="567"/>
      </w:pPr>
      <w:r w:rsidRPr="007A5B27">
        <w:t>Работодатель обязан обеспечить:</w:t>
      </w:r>
      <w:r w:rsidRPr="007A5B27">
        <w:br/>
        <w:t>" безопасность работников при эксплуатации зданий, сооружений, оборудования, осуществления технологических процессов, а также применяемых в производстве сырья и материалов;</w:t>
      </w:r>
      <w:r w:rsidRPr="007A5B27">
        <w:br/>
        <w:t>" применение средств индивидуальной и коллективной защиты работников;</w:t>
      </w:r>
      <w:r w:rsidRPr="007A5B27">
        <w:br/>
        <w:t>" соответствующие требованиям охраны труда, условия труда, на каждом рабочем месте;</w:t>
      </w:r>
      <w:r w:rsidRPr="007A5B27">
        <w:br/>
        <w:t>" режим труда и отдыха работников в соответствии с законодательством РФ;</w:t>
      </w:r>
      <w:r w:rsidRPr="007A5B27">
        <w:br/>
        <w:t>" приобретение за счёт собственных средств и выдачу спецодежды, спецобуви и других СИЗ, моющих и обезвреживающих средств работникам, занятым на работах с вредными или опасными условиями труда, а также на работах, выполняемых в особых температурных условиях или связанных с загрязнением;</w:t>
      </w:r>
      <w:r w:rsidRPr="007A5B27">
        <w:br/>
        <w:t>" обучение безопасным методам и приёмам выполнения работ, инструктаж по охране труда, стажировку на рабочих местах работников и проверку знаний по охране труда, стажировку на рабочих местах работников и и проверку их знаний по охране труда, а также недопущение к работе лиц, не прошедших в установленном порядке указанные обучение, инструктаж, стажировку и проверку знаний требований охраны труда;</w:t>
      </w:r>
      <w:r w:rsidRPr="007A5B27">
        <w:br/>
        <w:t>" организацию контроля за состоянием условий труда на рабочих местах, а также за правильностью применения работниками индивидуальной и коллективной защиты;</w:t>
      </w:r>
      <w:r w:rsidRPr="007A5B27">
        <w:br/>
        <w:t>" проведение аттестации рабочих мест по условиям труда;</w:t>
      </w:r>
      <w:r w:rsidRPr="007A5B27">
        <w:br/>
        <w:t>" проведение за счёт собственных средств обязательных предварительных и периодических медицинских осмотров работников, а также внеочередных медосмотров (обследований) работников в соответствии с медицинскими рекомендациями с сохранениями за ними места работы и среднего заработка за время прохождения указанных медосмотров.</w:t>
      </w:r>
      <w:r w:rsidRPr="007A5B27">
        <w:br/>
        <w:t>" недопущение работников к выполнению ими трудовых обязанностей без прохождения обязательных медосмотров, а также в случае медицинских противопоказаний;</w:t>
      </w:r>
      <w:r w:rsidRPr="007A5B27">
        <w:br/>
        <w:t>" информирование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r w:rsidRPr="007A5B27">
        <w:b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r w:rsidRPr="007A5B27">
        <w:br/>
        <w:t>" расследование в установленном порядке несчастных случаев на производстве и профессиональных заболеваний;</w:t>
      </w:r>
      <w:r w:rsidRPr="007A5B27">
        <w:br/>
        <w:t>" санитарно-бытовое и лечебно-профилактическое обслуживание работников в соответствии с требованиями охраны труда;</w:t>
      </w:r>
      <w:r w:rsidRPr="007A5B27">
        <w:br/>
        <w:t>" беспрепятственный допуск должностных лиц органов гос.надзора и контроля, гос.управления охраной труда и представителей общественного контроля для проведения проверок условий и охраны труда и расследования несчастных случаев на производстве и профзаболеваний;</w:t>
      </w:r>
      <w:r w:rsidRPr="007A5B27">
        <w:br/>
        <w:t>" выполнение предписаний должностных лиц органов гос.надзора и контроля и рассмотрение представлений органов общественного контроля за соблюдением требований охраны труда;</w:t>
      </w:r>
      <w:r w:rsidRPr="007A5B27">
        <w:br/>
        <w:t>" обязательное социальное страхование работников от несчастных случаев на производстве и профессиональных заболеваний;</w:t>
      </w:r>
      <w:r w:rsidRPr="007A5B27">
        <w:br/>
        <w:t>" ознакомление с требованиями охраны труда;</w:t>
      </w:r>
    </w:p>
    <w:p w:rsidR="007E4113" w:rsidRPr="007A5B27" w:rsidRDefault="007E4113" w:rsidP="007A5B27">
      <w:pPr>
        <w:tabs>
          <w:tab w:val="left" w:pos="567"/>
        </w:tabs>
        <w:ind w:firstLine="567"/>
      </w:pPr>
      <w:r w:rsidRPr="007A5B27">
        <w:rPr>
          <w:b/>
          <w:bCs/>
        </w:rPr>
        <w:t>Техника безопасности при устройстве места отдыха и ночлега в лесу.</w:t>
      </w:r>
    </w:p>
    <w:p w:rsidR="007E4113" w:rsidRPr="007A5B27" w:rsidRDefault="007E4113" w:rsidP="007A5B27">
      <w:pPr>
        <w:tabs>
          <w:tab w:val="left" w:pos="567"/>
        </w:tabs>
        <w:ind w:firstLine="567"/>
      </w:pPr>
      <w:r w:rsidRPr="007A5B27">
        <w:t>Место отдыха и ночлега при работе на тушении лесного пожара должно быть расположено не ближе 100 метров от границы локализованной кромки пожара и окопано одной или несколькими минерализованными полосами шириной не менее 2-х метров.</w:t>
      </w:r>
      <w:r w:rsidRPr="007A5B27">
        <w:br/>
        <w:t>В зоне действующих лесных пожаров ночлег работников в лесу не разрешается. На период отдыха должен назначаться дежурный.</w:t>
      </w:r>
      <w:r w:rsidRPr="007A5B27">
        <w:br/>
        <w:t>Разбивать лагерь в равнинных условиях следует на сухих, возвышенных местах (полянах) вблизи источников доброкачественной питьевой воды.</w:t>
      </w:r>
      <w:r w:rsidRPr="007A5B27">
        <w:br/>
        <w:t>Разбивать лагерь в чаще леса не рекомендуется. При необходимости расположения лагеря в лесу в радиусе 50 метров от него должен быть вырублены все опасные (сухие, зависшие и др.) деревья.</w:t>
      </w:r>
      <w:r w:rsidRPr="007A5B27">
        <w:br/>
        <w:t>Территория самого лагеря также расчищается от сухостойных и опасных деревьев. В горных районах лагерь необходимо располагать на пологом склоне или ровной террасе.</w:t>
      </w:r>
      <w:r w:rsidRPr="007A5B27">
        <w:br/>
        <w:t>Запрещается располагать лагерь на высохшем русле реки, на дне ущелья, под навесными козырьками, у подножья скал и в лавиноопасных местах, на вершине или гребне горы, вблизи ЛЭП, газопровода, нефтепровода. При размещении лагеря вблизи реки должна учитываться величина возможного подъёма уровня воды.</w:t>
      </w:r>
      <w:r w:rsidRPr="007A5B27">
        <w:br/>
        <w:t>Место забора воды из реки для питьевых целей должно быть не ближе 40 метров от лагеря вверх по течению.</w:t>
      </w:r>
      <w:r w:rsidRPr="007A5B27">
        <w:br/>
        <w:t>Места склада продуктов, очага, мытья посуды, умывания, купания располагаются по указанию старшего группы.</w:t>
      </w:r>
      <w:r w:rsidRPr="007A5B27">
        <w:br/>
        <w:t xml:space="preserve">Место туалета и </w:t>
      </w:r>
      <w:r>
        <w:t>помойной ямы должно быть не ближ</w:t>
      </w:r>
      <w:r w:rsidRPr="007A5B27">
        <w:t>е 30 метров от палатки и 50 метров от забора питьевой воды ниже по течению. При ликвидации лагеря ямы должны быть засыпаны землёй.</w:t>
      </w:r>
      <w:r w:rsidRPr="007A5B27">
        <w:br/>
        <w:t>Площадка для костра должна быть удалена от деревьев и палаток на расстояние не менее 15 метров, очищена от горючего материала и окопана канавой на глубину до минерализованного слоя в радиусе не менее 1 метра. За костром должен быть постоянный присмотр. После того, как надобность в костре отпадает, он должен быть залит водой или засыпан землёй.</w:t>
      </w:r>
      <w:r w:rsidRPr="007A5B27">
        <w:br/>
        <w:t>Канистры с горючими материалами (бензином, керосином и д.р.) должны храниться на удалении не менее 30м от палаток в специально подготовленных углублениях (ямах).</w:t>
      </w:r>
    </w:p>
    <w:p w:rsidR="007E4113" w:rsidRPr="007A5B27" w:rsidRDefault="007E4113" w:rsidP="007A5B27">
      <w:pPr>
        <w:tabs>
          <w:tab w:val="left" w:pos="567"/>
        </w:tabs>
        <w:ind w:firstLine="567"/>
      </w:pPr>
      <w:r w:rsidRPr="007A5B27">
        <w:rPr>
          <w:b/>
          <w:bCs/>
        </w:rPr>
        <w:t>Ограничения при выполнении тренировочных и производственных спусков.</w:t>
      </w:r>
    </w:p>
    <w:p w:rsidR="007E4113" w:rsidRPr="007A5B27" w:rsidRDefault="007E4113" w:rsidP="007A5B27">
      <w:pPr>
        <w:tabs>
          <w:tab w:val="left" w:pos="567"/>
        </w:tabs>
        <w:ind w:firstLine="567"/>
      </w:pPr>
      <w:r w:rsidRPr="007A5B27">
        <w:t>А) Тренировочные спуски с вертолёта.</w:t>
      </w:r>
      <w:r w:rsidRPr="007A5B27">
        <w:br/>
        <w:t>Разрешается выполнять на аэродромы и специально подобранные площадки, отвечающие требованиям безопасности приземления.</w:t>
      </w:r>
      <w:r w:rsidRPr="007A5B27">
        <w:br/>
        <w:t>Ограничения:</w:t>
      </w:r>
      <w:r w:rsidRPr="007A5B27">
        <w:br/>
        <w:t>" при спусках на лес площадка между деревьями с учётом сомкнутости крон не менее 5Х5 метров.</w:t>
      </w:r>
      <w:r w:rsidRPr="007A5B27">
        <w:br/>
        <w:t>" скорость втра при спуске на открытую площадку не более 15 м/с.</w:t>
      </w:r>
      <w:r w:rsidRPr="007A5B27">
        <w:br/>
        <w:t>" скорость ветра при спуске на лес не более 10 м/с.</w:t>
      </w:r>
      <w:r w:rsidRPr="007A5B27">
        <w:br/>
        <w:t xml:space="preserve">" в течение одного дня не более 8 тренировочных спусков со спусковым устройством. </w:t>
      </w:r>
    </w:p>
    <w:p w:rsidR="007E4113" w:rsidRPr="007A5B27" w:rsidRDefault="007E4113" w:rsidP="007A5B27">
      <w:pPr>
        <w:tabs>
          <w:tab w:val="left" w:pos="567"/>
        </w:tabs>
        <w:ind w:firstLine="567"/>
      </w:pPr>
      <w:r w:rsidRPr="007A5B27">
        <w:t>Разрешается выполнение в один день производственного спуска с вертолёта после тренировочных спусков с вертолёта, но с интервалом не менее 2-х часов.</w:t>
      </w:r>
      <w:r w:rsidRPr="007A5B27">
        <w:br/>
      </w:r>
      <w:r w:rsidRPr="007A5B27">
        <w:br/>
        <w:t xml:space="preserve">Б) Производственные спуски с вертолёта. </w:t>
      </w:r>
      <w:hyperlink r:id="rId4" w:history="1">
        <w:r w:rsidRPr="007A5B27">
          <w:rPr>
            <w:rStyle w:val="Hyperlink"/>
          </w:rPr>
          <w:t>Подробнее смотри здесь</w:t>
        </w:r>
      </w:hyperlink>
      <w:r w:rsidRPr="007A5B27">
        <w:br/>
        <w:t xml:space="preserve">Разрешается выполнять работникам авиабазы, имеющим действующее свидетельство десантника-пожарного, парашютиста-пажарного (или инструктора ДПС, ППС) и допущенным приказом по авиабазе к производственным спускам. </w:t>
      </w:r>
    </w:p>
    <w:p w:rsidR="007E4113" w:rsidRPr="007A5B27" w:rsidRDefault="007E4113" w:rsidP="007A5B27">
      <w:pPr>
        <w:tabs>
          <w:tab w:val="left" w:pos="567"/>
        </w:tabs>
        <w:ind w:firstLine="567"/>
      </w:pPr>
      <w:r w:rsidRPr="007A5B27">
        <w:t>В течение одного дня разрешается выполнять не более 3-х производственных спусков с вертолёта. Характеристики площадки для производственных спусков, а также сила ветра аналогичны установленным требованиям для проведения тренировочных спусков с вертолёта.</w:t>
      </w:r>
    </w:p>
    <w:p w:rsidR="007E4113" w:rsidRPr="007A5B27" w:rsidRDefault="007E4113" w:rsidP="007A5B27">
      <w:pPr>
        <w:tabs>
          <w:tab w:val="left" w:pos="567"/>
        </w:tabs>
        <w:ind w:firstLine="567"/>
      </w:pPr>
      <w:r w:rsidRPr="007A5B27">
        <w:t>Примечание: При перерывах в прыжках и спусках во время пожароопасного сезона более 30 дней работникам ППК и ДПК предоставляются 2 контрольно-проверочных прыжка или спуска.</w:t>
      </w:r>
    </w:p>
    <w:p w:rsidR="007E4113" w:rsidRPr="007A5B27" w:rsidRDefault="007E4113" w:rsidP="007A5B27">
      <w:pPr>
        <w:tabs>
          <w:tab w:val="left" w:pos="567"/>
        </w:tabs>
        <w:ind w:firstLine="567"/>
      </w:pPr>
      <w:r w:rsidRPr="007A5B27">
        <w:rPr>
          <w:b/>
          <w:bCs/>
        </w:rPr>
        <w:t>Меры безопасности при тушении верховых пожаров.</w:t>
      </w:r>
    </w:p>
    <w:p w:rsidR="007E4113" w:rsidRPr="007A5B27" w:rsidRDefault="007E4113" w:rsidP="007A5B27">
      <w:pPr>
        <w:tabs>
          <w:tab w:val="left" w:pos="567"/>
        </w:tabs>
        <w:ind w:firstLine="567"/>
      </w:pPr>
      <w:r w:rsidRPr="007A5B27">
        <w:t>Верховые пожары средней и высокой интенсивности тушаться отжигом. Опорная полоса должна прокладываться на безопасном расстоянии от кромки пожара с учётом скорости продвижения огня.</w:t>
      </w:r>
      <w:r w:rsidRPr="007A5B27">
        <w:br/>
        <w:t>Перед началом отжига руководитель тушения и старшие лесопожарных групп должны убедиться в отсутствии людей и техники между фронтом пожара и опорной полосой, только после этого давать сигнал о зажигании напочвенного покрова.</w:t>
      </w:r>
      <w:r w:rsidRPr="007A5B27">
        <w:br/>
        <w:t>Большую опасность представляют беглые врховые пожары, которые распространяются скачкообразно. Протяжённость скачков при ветре более 5-6 м/с может достигать 120 метров, а иногда и более. Поэтому работники не должны находиться ближе, чем за 250 м, от фронта пожара (т.е. на расстоянии не менее двойной длины возможных скачков). Отжиг для локализации беглых верховых пожаров следует проводить в вечерние и утренние часы, когда снижается интенсивность и скорость горения.</w:t>
      </w:r>
      <w:r w:rsidRPr="007A5B27">
        <w:br/>
        <w:t xml:space="preserve">При штормовом ветре (более 15 м/с) скорость распространения пятнистых пожаров может достигать нескольких десятков киллометров в час, за счёт возникновения (нередко до 1 км от действующих пожаров) новых возгораний. Это создаёт опасность окружения кольцом огня работников, занятых тушением пожара. Поэтому тушение пожара с фронта, как правило невозможно, особенно в дневное время. Практически в борьбе с пятнистым пожаром сводиться в сдерживании его с флангов до наступления более прохладного времени (вечер, утро) и стихание ветра, после чего пожар ослабевает и в значительной части переходит внизовой, т.е. появляется возможность произвести остановку пожара отжигом. </w:t>
      </w:r>
    </w:p>
    <w:p w:rsidR="007E4113" w:rsidRPr="007A5B27" w:rsidRDefault="007E4113" w:rsidP="007A5B27">
      <w:pPr>
        <w:tabs>
          <w:tab w:val="left" w:pos="567"/>
        </w:tabs>
        <w:ind w:firstLine="567"/>
      </w:pPr>
      <w:r w:rsidRPr="007A5B27">
        <w:rPr>
          <w:b/>
          <w:bCs/>
        </w:rPr>
        <w:t>Оказание до врачебной помощи при переломах.</w:t>
      </w:r>
    </w:p>
    <w:p w:rsidR="007E4113" w:rsidRPr="007A5B27" w:rsidRDefault="007E4113" w:rsidP="007A5B27">
      <w:pPr>
        <w:tabs>
          <w:tab w:val="left" w:pos="567"/>
        </w:tabs>
        <w:ind w:firstLine="567"/>
      </w:pPr>
      <w:r w:rsidRPr="007A5B27">
        <w:t xml:space="preserve">При переломах необходимо обеспечить неподвижность повреждённых костей. В случае перелома конечностей их неподвижность обеспечивается специальными шинами или шинами, изготовленными из подручных материалов (доска, палка и т.д.). Шины накладывают с внутренней и наружной стороны повреждённой конечности таким образом, накладывают с внутренней и наружной стороны повреждённой конечности таким образом, чтобы они захватывали суставы выше и ниже места перелома кости. Так, при переломах предплечья фиксируют локоть и запястье, плеча - плечевой и локтевой суставы, голени - коленный и голеностопный. Исключение составляет перелом бедра, когда необходимо захватывать один вышележащий сустав (бедренный) и два ниже перелома (коленный и голеностопный). Для этого нудна одна длинная шина, которую накладывают от подмышечной впадины до стопы, и другая покороче, от паха до стопы. Для улучшения фиксации костей в месте перелома рекомендуется наложить ещё одну шину (третью) сзади - от ступни до лопатки. Накладывают шины прямо на одежду. По возможности следует обмотать шины чем-нибудь мягким: ватой, полотенцем, тряпкой и т.д. или сделать мягкую прокладку между шиной и телом, после чего шины по всей длине крепко прибинтовываются к повреждённой конечности. Если нет бинта, шины закрепляются в 3-4 местах ремнями или верёвкой. Нога всегда фиксируется вытянутой, рука - согнутой в локте. В крайнем случае повреждённая нога прибинтовывается к здоровой, а рука - к туловищу (или подвешивается на косынку). В том случае, если перелом открытый, перед наложением шины рану обрабатывают 5% раствором йода или перекиси водорода, на место ранения накладывают стерильную повязку. Запрещается переносить пострадавшего, предварительно не обеспечив неподвижность сломанных костей. </w:t>
      </w:r>
      <w:r w:rsidRPr="007A5B27">
        <w:br/>
        <w:t>Наиболее опасны по своим последствиям переломы позвоночника, костей черепа, таза, поскольку могут быть повреждены жизненно важные органы.</w:t>
      </w:r>
      <w:r w:rsidRPr="007A5B27">
        <w:br/>
        <w:t>Если есть подозрения на перелом основания черепа (признаки кровотечение из пазух носа или из ушей) или позвоночника, необх</w:t>
      </w:r>
      <w:r>
        <w:t>о</w:t>
      </w:r>
      <w:r w:rsidRPr="007A5B27">
        <w:t>димо осторожно приподнять пострадавшего, фиксируя плечевой, тазовый пояс и колени, и подложить ему под спину широкую доску или прочную непрогибающуюся фанеру. При отсутствии подобных предметов можно переносить пострадавшего и на носилках, но тогда обязательно лицом вниз, с подушкой или валиком из одежды под грудью.</w:t>
      </w:r>
      <w:r w:rsidRPr="007A5B27">
        <w:br/>
        <w:t>При переломе костей таза пострадавшего укладывают на щит или доски, ноги разводят в сторону, а под колени кладут плотный валик из одеяла или скатанной в рулон одежды (поза "лягушки"). Необходимо дать пострадавшему обезболивающие средства (2 таблетки анальгина, 1 таблетку кеторола) и сосудорасширяющие средства (30 капель корвалола) для предупреждения шокового состояния. Пострадавшего необходимо как можно быстрее доставить в лечебное учреждение.</w:t>
      </w:r>
      <w:r w:rsidRPr="007A5B27">
        <w:br/>
        <w:t>Если возникает необходимость раздеть или одеть пострадавшего, снимать одежду следует сначала со здоровой руки, а надевать, наоборот, сначала на больну</w:t>
      </w:r>
      <w:r>
        <w:t>ю</w:t>
      </w:r>
      <w:r w:rsidRPr="007A5B27">
        <w:t>.</w:t>
      </w:r>
    </w:p>
    <w:p w:rsidR="007E4113" w:rsidRPr="007A5B27" w:rsidRDefault="007E4113" w:rsidP="007A5B27">
      <w:pPr>
        <w:tabs>
          <w:tab w:val="left" w:pos="567"/>
        </w:tabs>
        <w:ind w:firstLine="567"/>
      </w:pPr>
      <w:r w:rsidRPr="007A5B27">
        <w:rPr>
          <w:b/>
          <w:bCs/>
        </w:rPr>
        <w:t>Оборудование автомашины для перевозки людей.</w:t>
      </w:r>
    </w:p>
    <w:p w:rsidR="007E4113" w:rsidRPr="007A5B27" w:rsidRDefault="007E4113" w:rsidP="007A5B27">
      <w:pPr>
        <w:tabs>
          <w:tab w:val="left" w:pos="567"/>
        </w:tabs>
        <w:ind w:firstLine="567"/>
      </w:pPr>
      <w:r w:rsidRPr="007A5B27">
        <w:t>Автомобиль, предназначенный для перевозки людей, должен быть оборудован салоном, лестницей для посадки пассажиров, сигнализацией из салона в кабину водителя, освещением салона, медицинской аптечкой, огнетушителем ёмкостью не менее 2л.</w:t>
      </w:r>
      <w:r w:rsidRPr="007A5B27">
        <w:br/>
        <w:t>Кузов грузового автомобиля, предназначенного для перевозки людей, должен быть оборудован полумягкими сидениями, укреплёнными на расстоянии не менее 15 см ниже верхнего края борта. Сиденья, расположенные вдоль заднего или бокового борта, должны быть оборудованы прочными спинками. Бортовые замки должны быть закрыты и надёжно закреплены.</w:t>
      </w:r>
      <w:r w:rsidRPr="007A5B27">
        <w:br/>
        <w:t>Число перевозимых людей не должно превышать числа оборудованных для сидения мест. Должны быть назначены ответственные за безопасную перевозку: один из них находиться в кузове автомобиля, другой в кабине. Перед поездкой пассажиры должны быть проинструктированы о порядке посадки и высадки и предупреждены о том, что стоять в кузове движущегося автомобиля запрещено.</w:t>
      </w:r>
      <w:r w:rsidRPr="007A5B27">
        <w:br/>
        <w:t>Проезд в кузове грузового автомобиля, не оборудованного для перевозки людей, разрешается только лицам, сопровождающим груз или следующим за его получением при условии. Что они обеспечены удобным местом для сидения, расположенным ниже уровня борта.</w:t>
      </w:r>
    </w:p>
    <w:p w:rsidR="007E4113" w:rsidRPr="007A5B27" w:rsidRDefault="007E4113" w:rsidP="007A5B27">
      <w:pPr>
        <w:tabs>
          <w:tab w:val="left" w:pos="567"/>
        </w:tabs>
        <w:ind w:firstLine="567"/>
      </w:pPr>
      <w:r w:rsidRPr="007A5B27">
        <w:rPr>
          <w:b/>
          <w:bCs/>
        </w:rPr>
        <w:t>Меры безопасности во время грозы.</w:t>
      </w:r>
    </w:p>
    <w:p w:rsidR="007E4113" w:rsidRPr="007A5B27" w:rsidRDefault="007E4113" w:rsidP="007A5B27">
      <w:pPr>
        <w:tabs>
          <w:tab w:val="left" w:pos="567"/>
        </w:tabs>
        <w:ind w:firstLine="567"/>
      </w:pPr>
      <w:r w:rsidRPr="007A5B27">
        <w:t>Во время грозы все работы по тушению лесного пожара должны быть прекращены. Необходимо выключить радиостанции, отключить и заземлить антенны, металлические предметы сложить в определённом месте на некотором удалении от работников.</w:t>
      </w:r>
      <w:r w:rsidRPr="007A5B27">
        <w:br/>
        <w:t>Работники должны занять безопасное место на поляне, участке молодняка, в небольших складках местности, на склоне холма, между деревьями, растущими в 20-25 м друг от друга. Запрещается укрываться от дождя под отдельно стоящими деревьями, триангуляционными и наблюдательными вышками, прикасаться к опорам высоковольтных линий электропередач, проводам линии связи, проходить ближе чем на 10 м к отдельно стоящим деревьям, столбам, высоким камням и т.д.</w:t>
      </w:r>
    </w:p>
    <w:p w:rsidR="007E4113" w:rsidRPr="007A5B27" w:rsidRDefault="007E4113" w:rsidP="007A5B27">
      <w:pPr>
        <w:tabs>
          <w:tab w:val="left" w:pos="567"/>
        </w:tabs>
        <w:ind w:firstLine="567"/>
      </w:pPr>
      <w:r w:rsidRPr="007A5B27">
        <w:rPr>
          <w:b/>
          <w:bCs/>
        </w:rPr>
        <w:t>Оказание первой помощи при тепловом ударе.</w:t>
      </w:r>
    </w:p>
    <w:p w:rsidR="007E4113" w:rsidRPr="007A5B27" w:rsidRDefault="007E4113" w:rsidP="007A5B27">
      <w:pPr>
        <w:tabs>
          <w:tab w:val="left" w:pos="567"/>
        </w:tabs>
        <w:ind w:firstLine="567"/>
      </w:pPr>
      <w:r w:rsidRPr="007A5B27">
        <w:t>Тепловой удар - это болезненное состояние организма, вызванное общим перегреванием.</w:t>
      </w:r>
      <w:r w:rsidRPr="007A5B27">
        <w:br/>
        <w:t>Первые признаки теплового удара - слабость, головная боль, головокружение, жажда, шум в ушах, резкое покраснение кожи лица. Повышается температура тела до 40, появляется сонливость, мелькание в глазах, неприятные ощущения в области сердца, ухудшается слух, нередко бывает рвота, понос. Происходит упадок сердечной деятельности, и человек может потерять сознание. Пострадавшего необходимо уложить в тень на спину, придам голове возвышенное положение, затем расстегнуть одежду и расслабить ремень. Тело желательно обтереть холодной водой, а на лоб положить платок или полотенце, смоченные холодной водой и дать понюхать нашатырный спирт.</w:t>
      </w:r>
    </w:p>
    <w:p w:rsidR="007E4113" w:rsidRPr="007A5B27" w:rsidRDefault="007E4113" w:rsidP="007A5B27">
      <w:pPr>
        <w:tabs>
          <w:tab w:val="left" w:pos="567"/>
        </w:tabs>
        <w:ind w:firstLine="567"/>
      </w:pPr>
      <w:r w:rsidRPr="007A5B27">
        <w:rPr>
          <w:b/>
          <w:bCs/>
        </w:rPr>
        <w:t>Требования к работникам, привлекаемым к тушению лесных пожаров.</w:t>
      </w:r>
    </w:p>
    <w:p w:rsidR="007E4113" w:rsidRPr="007A5B27" w:rsidRDefault="007E4113" w:rsidP="007A5B27">
      <w:pPr>
        <w:tabs>
          <w:tab w:val="left" w:pos="567"/>
        </w:tabs>
        <w:ind w:firstLine="567"/>
      </w:pPr>
      <w:r w:rsidRPr="007A5B27">
        <w:t>К тушению лесных пожаров допускаются мужчины в возрасте от 18 до 60 лет, не имеющие физических недостатков, прошедшие медосмотр по месту работы и годные по состоянию здоровья к выполнению этой работы.</w:t>
      </w:r>
      <w:r w:rsidRPr="007A5B27">
        <w:br/>
        <w:t>К выполнению вспомогательных работ (бытовое обслуживание, приготовление пищи, несение дежурств и т.д.) могут привлекаться женщины в возрасте от 18 до 55 лет (кроме беременных и кормящих), по состоянию здоровья пригодные для этих работ.</w:t>
      </w:r>
      <w:r w:rsidRPr="007A5B27">
        <w:br/>
        <w:t>Работники, привлекаемые на тушение лесных пожаров, должны пройти обучение по этому виду работ, инструктаж по охране труда, должны быть обеспечены спецодеждой, спецобувью, таборным имуществом, индивидуальными медицинскими пакетами и аптечкой, запасом питания на 3 дня, средствами защиты от кровососущих насекомых, исправным противопожарным инвентарём.</w:t>
      </w:r>
      <w:r w:rsidRPr="007A5B27">
        <w:br/>
        <w:t>При проведении работ в районах, заражённых клещевым энцефалитом, работникам должны быть заблаговременно сделаны прививки против него.</w:t>
      </w:r>
    </w:p>
    <w:p w:rsidR="007E4113" w:rsidRPr="007A5B27" w:rsidRDefault="007E4113" w:rsidP="007A5B27">
      <w:pPr>
        <w:tabs>
          <w:tab w:val="left" w:pos="567"/>
        </w:tabs>
        <w:ind w:firstLine="567"/>
      </w:pPr>
      <w:r w:rsidRPr="007A5B27">
        <w:rPr>
          <w:b/>
          <w:bCs/>
        </w:rPr>
        <w:t>Требования безопасности при валке деревьев.</w:t>
      </w:r>
    </w:p>
    <w:p w:rsidR="007E4113" w:rsidRPr="007A5B27" w:rsidRDefault="007E4113" w:rsidP="007A5B27">
      <w:pPr>
        <w:tabs>
          <w:tab w:val="left" w:pos="567"/>
        </w:tabs>
        <w:ind w:firstLine="567"/>
      </w:pPr>
      <w:r w:rsidRPr="007A5B27">
        <w:t>К работе по валке леса допускаются работники, прошедшие обучение и подготовку по специальности "вальщик леса". При работе с бензомоторными пилами запрещается использовать в качестве топлива этилированный бензин.</w:t>
      </w:r>
      <w:r w:rsidRPr="007A5B27">
        <w:br/>
        <w:t>До начала валки должно быть подготовлено рабочее место вокруг дерева в радиусе 0,7 м срезан мешающий валке кустарник; на расстоянии 3 м под углом 60 градусов в направлении, противоположном падению дерева, подготовлен путь отхода, а зимой расчищен или утоптан снег. Ширина отходной дорожки в снегу должна быть не менее 0,45 м, глубина снега по кольцу вокруг дерева не более 0,2 м, на отходной дорожке не более 0,3 м.</w:t>
      </w:r>
      <w:r w:rsidRPr="007A5B27">
        <w:br/>
        <w:t>При валке деревьев необходимо:</w:t>
      </w:r>
      <w:r w:rsidRPr="007A5B27">
        <w:br/>
        <w:t>" использовать валочные приспособления (валочную вилку, лопатку, клин);</w:t>
      </w:r>
      <w:r w:rsidRPr="007A5B27">
        <w:br/>
        <w:t>" работать вдвоём (вальщик с помощником) при валке в буреломе, горельнике, санитарных рубках, на склонах больше 20 градусов, при валке деревьев диаметром более 20 см без валочных механизированных приспособлений;</w:t>
      </w:r>
      <w:r w:rsidRPr="007A5B27">
        <w:br/>
        <w:t>" подпил делать с той стороны, в которую намечено валить дерево, подпиливать дерево с двух сторон или по окружности запрещается;</w:t>
      </w:r>
      <w:r w:rsidRPr="007A5B27">
        <w:br/>
        <w:t>" подпиливать прямостоящие деревья на глубину 1/4 - 1/3 диаметра в месте спиливания, деревья с наклоном в сторону валки - 1/3 диаметра, с углом наклона не более 5 градусов в противоположную направлению валки сторону - 1/5 - 1/4диаметра;</w:t>
      </w:r>
      <w:r w:rsidRPr="007A5B27">
        <w:br/>
        <w:t>" выполнять нижнюю плоскость подпила перпендикулярно оси дерева, при этом верхний рез подпила должен образовывать с нижней плоскостью угол 30-40градусов или быть параллельным нижней плоскости подпила и отстоять от неё на расстоянии 1/8 диаметра дерева в месте спиливания;</w:t>
      </w:r>
      <w:r w:rsidRPr="007A5B27">
        <w:br/>
        <w:t>" спиливать дерево перпендикулярно его оси в пределах верхнего реза и выше нижней плоскости подпила не менее, чем на 2 см;</w:t>
      </w:r>
      <w:r w:rsidRPr="007A5B27">
        <w:br/>
        <w:t>" оставлять недопил у здоровых деревьев диаметром до 40 см - 2см, от 40 до 60см - 3 см, более - 4 см; у деревьев имеющих гниль, недопил увеличивается на 2 см. Валить деревья без надобности запрещается;</w:t>
      </w:r>
      <w:r w:rsidRPr="007A5B27">
        <w:br/>
        <w:t>" валить деревья, имеющие наклон более 5 градусов, в сторону их наклона;</w:t>
      </w:r>
      <w:r w:rsidRPr="007A5B27">
        <w:br/>
        <w:t>" выполнять валку в просветы между деревьями. Валка дерева на стену леса не разрешается.</w:t>
      </w:r>
      <w:r w:rsidRPr="007A5B27">
        <w:br/>
      </w:r>
      <w:r w:rsidRPr="007A5B27">
        <w:br/>
        <w:t>Валка деревьев в тёмное время суток ЗАПРЕЩАЕТСЯ.</w:t>
      </w:r>
      <w:r w:rsidRPr="007A5B27">
        <w:br/>
        <w:t>Не допускается оставлять не допиленные или зависшие в процессе валки деревья, а также сбивание подпиленных деревьев другим деревом (групповая валка).</w:t>
      </w:r>
      <w:r w:rsidRPr="007A5B27">
        <w:br/>
        <w:t>ЗАПРЕЩАЕТСЯ:</w:t>
      </w:r>
      <w:r w:rsidRPr="007A5B27">
        <w:br/>
        <w:t>" спиливать то дерево, на которое опирается зависшее;</w:t>
      </w:r>
      <w:r w:rsidRPr="007A5B27">
        <w:br/>
        <w:t>" отпиливать чураки от комля зависшего дерева;</w:t>
      </w:r>
      <w:r w:rsidRPr="007A5B27">
        <w:br/>
        <w:t>" сбивать зависшее дерево валкой на него другого дерева;</w:t>
      </w:r>
      <w:r w:rsidRPr="007A5B27">
        <w:br/>
        <w:t>" подрубать корни, комель или пень зависшего дерева.</w:t>
      </w:r>
    </w:p>
    <w:p w:rsidR="007E4113" w:rsidRPr="007A5B27" w:rsidRDefault="007E4113" w:rsidP="007A5B27">
      <w:pPr>
        <w:tabs>
          <w:tab w:val="left" w:pos="567"/>
        </w:tabs>
        <w:ind w:firstLine="567"/>
      </w:pPr>
      <w:r w:rsidRPr="007A5B27">
        <w:t>Зависшие деревья разрешается снимать:</w:t>
      </w:r>
      <w:r w:rsidRPr="007A5B27">
        <w:br/>
        <w:t>" трактором или лебёдкой с расстояния не менее 35 м;</w:t>
      </w:r>
      <w:r w:rsidRPr="007A5B27">
        <w:br/>
        <w:t>" рычагами - перемещение комля дерева в сторону от себя;</w:t>
      </w:r>
      <w:r w:rsidRPr="007A5B27">
        <w:br/>
        <w:t>" воротом - закреплением за комель зависшего дерева одного конца верёвки и наматыванием другого при помощи рычага на ствол растущего дерева с расстояния от конца зависшего дерева не менее 5 м;</w:t>
      </w:r>
      <w:r w:rsidRPr="007A5B27">
        <w:br/>
        <w:t>" кондаком - вращением зависшего дерева вокруг его оси.</w:t>
      </w:r>
    </w:p>
    <w:p w:rsidR="007E4113" w:rsidRPr="007A5B27" w:rsidRDefault="007E4113" w:rsidP="007A5B27">
      <w:pPr>
        <w:tabs>
          <w:tab w:val="left" w:pos="567"/>
        </w:tabs>
        <w:ind w:firstLine="567"/>
      </w:pPr>
      <w:r w:rsidRPr="007A5B27">
        <w:rPr>
          <w:b/>
          <w:bCs/>
        </w:rPr>
        <w:t>Правила перевозки служебных пассажиров авиационным транспортом.</w:t>
      </w:r>
    </w:p>
    <w:p w:rsidR="007E4113" w:rsidRPr="007A5B27" w:rsidRDefault="007E4113" w:rsidP="007A5B27">
      <w:pPr>
        <w:tabs>
          <w:tab w:val="left" w:pos="567"/>
        </w:tabs>
        <w:ind w:firstLine="567"/>
      </w:pPr>
      <w:r w:rsidRPr="007A5B27">
        <w:t>При доставке работников к месту тушения лесного пожара и обратно воздушным транспортом используется аэропорты, а также временные аэродромы и посадочные площадки.</w:t>
      </w:r>
      <w:r w:rsidRPr="007A5B27">
        <w:br/>
        <w:t>Перевозка работников разрешается в специально оборудованных вертолётах (самолётах). Количество перевозимых пассажиров не должно превышать числа мест для сидения.</w:t>
      </w:r>
      <w:r w:rsidRPr="007A5B27">
        <w:br/>
        <w:t>Перед полётом работники должны пройти инструктаж по правилам посадки (высадки) в воздушное судно и поведение в полёте. При перевозке служебных пассажиров необходимо назначить старшего, который несёт ответственность за порядок во время посадки, высадки и при перелёте.</w:t>
      </w:r>
      <w:r w:rsidRPr="007A5B27">
        <w:br/>
        <w:t>Не допускаются к перевозке работники, находящиеся в нетрезвом или болезненном состоянии, которое может создать опасность для самого больного или для окружающих.</w:t>
      </w:r>
      <w:r w:rsidRPr="007A5B27">
        <w:br/>
        <w:t>Посадка (высадка) работников производиться по команде члена экипажа воздушного судна.</w:t>
      </w:r>
      <w:r w:rsidRPr="007A5B27">
        <w:br/>
        <w:t>Посадка (высадка) при работающих двигателях вертолёта МИ-8 осуществляется в направлении входной двери под углом 45 градусов к продольной оси вертолёта со стороны носовой части фюзеляжа.</w:t>
      </w:r>
      <w:r w:rsidRPr="007A5B27">
        <w:br/>
        <w:t>Перед взлётом работники должны быть пристёгнуты привязными ремнями, которыми оборудованы посадочные места. Во время полёта запрещается курить, вставать со своих мест, трогать механизмы, запирающие входную дверь, а также открывать её. Размещение и крепление служебного груза перед полётом производиться по указанию членов экипажа.</w:t>
      </w:r>
      <w:r w:rsidRPr="007A5B27">
        <w:br/>
        <w:t>Курить возле воздушных судов запрещается.</w:t>
      </w:r>
      <w:r w:rsidRPr="007A5B27">
        <w:br/>
        <w:t xml:space="preserve">Место для курения должно быть не ближе 50 м от воздушных судов. </w:t>
      </w:r>
      <w:r w:rsidRPr="007A5B27">
        <w:br/>
        <w:t>Перед запуском двигателей по команде командира или члена экипажа все, находящиеся вблизи самолёта (вертолёта), должны отойти на расстояние не менее 50 м.</w:t>
      </w:r>
      <w:r w:rsidRPr="007A5B27">
        <w:br/>
        <w:t>Запрещается разводить огонь в зоне посадочных площадок.</w:t>
      </w:r>
    </w:p>
    <w:p w:rsidR="007E4113" w:rsidRPr="007A5B27" w:rsidRDefault="007E4113" w:rsidP="007A5B27">
      <w:pPr>
        <w:tabs>
          <w:tab w:val="left" w:pos="567"/>
        </w:tabs>
        <w:ind w:firstLine="567"/>
      </w:pPr>
      <w:r w:rsidRPr="007A5B27">
        <w:rPr>
          <w:b/>
          <w:bCs/>
        </w:rPr>
        <w:t>Порядок действий при розыске заблудившихся.</w:t>
      </w:r>
    </w:p>
    <w:p w:rsidR="007E4113" w:rsidRPr="007A5B27" w:rsidRDefault="007E4113" w:rsidP="007A5B27">
      <w:pPr>
        <w:tabs>
          <w:tab w:val="left" w:pos="567"/>
        </w:tabs>
        <w:ind w:firstLine="567"/>
      </w:pPr>
      <w:r w:rsidRPr="007A5B27">
        <w:t>Отлучка из полевого лагеря на рыбалку, охоту и т.д. в одиночку запрещается. О цели отлучки, предполагаемом месте нахождения и времени возвращения должен быть проинформирован руководитель работ, который даёт разрешение на отлучку.</w:t>
      </w:r>
      <w:r w:rsidRPr="007A5B27">
        <w:br/>
        <w:t>В случае исчезновения (пропажи) работника необходимо немедленно начать розыск, сообщив об этом на авиаотделение (в авиабазу).</w:t>
      </w:r>
      <w:r w:rsidRPr="007A5B27">
        <w:br/>
        <w:t>Розыск следует начинать с того места, откуда заблудившиеся вышли. Перед началом розыска необходимо определить границы предполагаемого района поиска, метод поиска (цепью, отдельными группами и т.д.) и порядок связи между ведущими розыск. Ведущие розыск во время поиска должны подавать звуковые сигналы (голосом, свистом выстрелами из ружья). Как заблудившиеся, так и ведущие розыск должны по сути своего следования оставлять условные знаки (вехи, записки, предметы личного пользования); указывать в записках направление дальнейшего движения; выбирать дневные и ночные остановки на возвышенных, по возможности открытых местах с обязательным разведением костров в течение всей остановки, днём создавать дымовую сигнализацию, увеличивая пламя при появлении гула самолёта (вертолёта).</w:t>
      </w:r>
      <w:r w:rsidRPr="007A5B27">
        <w:br/>
        <w:t>Если розыски не дали результатов, необходимо об этом поставить в известность вышестоящее руководство (авиаотделения, авиабазы), чтобы в дальнейшем организовать более масштабные поиски с привлечением сил местных органов власти близлежащих населённых пунктов.</w:t>
      </w:r>
      <w:r w:rsidRPr="007A5B27">
        <w:br/>
        <w:t>Во время розыска заблудившихся нельзя переносить лагерь в другое место. В лагере в установленное заранее и известное всем работникам время необходимо передавать звуковые и световые сигналы.</w:t>
      </w:r>
      <w:r w:rsidRPr="007A5B27">
        <w:br/>
        <w:t>Заблудившийся должен хотя бы примерно определить своё местоположение, определить в каком направлении и на каком расстоянии находятся крупные ориентиры (реки, шоссейные дороги, населённые пункты) и, оценив своё состояние здоровья, одежды, обуви, запас спичек и продуктов, принять решение о продолжении движения или прекращения его, помня о том, что для розыска будут предприняты все необходимые меры.</w:t>
      </w:r>
    </w:p>
    <w:p w:rsidR="007E4113" w:rsidRPr="007A5B27" w:rsidRDefault="007E4113" w:rsidP="007A5B27">
      <w:pPr>
        <w:tabs>
          <w:tab w:val="left" w:pos="567"/>
        </w:tabs>
        <w:ind w:firstLine="567"/>
      </w:pPr>
      <w:r w:rsidRPr="007A5B27">
        <w:rPr>
          <w:b/>
          <w:bCs/>
        </w:rPr>
        <w:t>Оказание до врачебной помощи при поражении электрическим током, молнией.</w:t>
      </w:r>
    </w:p>
    <w:p w:rsidR="007E4113" w:rsidRPr="007A5B27" w:rsidRDefault="007E4113" w:rsidP="007A5B27">
      <w:pPr>
        <w:tabs>
          <w:tab w:val="left" w:pos="567"/>
        </w:tabs>
        <w:ind w:firstLine="567"/>
      </w:pPr>
      <w:r w:rsidRPr="007A5B27">
        <w:t>Действие электрического тока на организм человека может вызвать тяжёлые поражения, вплоть до остановки сердца и прекращения дыхания. Поэтому важно как можно быстрее освободить пострадавшего от воздействия тока. Если поражение электротоком произошло из-за того, что человек взялся рукой за оголённый провод, находящийся под напряжением, то самостоятельно освободиться от него пострадавший, как правило, не в состоянии из-за судорожного сокращения мышц.</w:t>
      </w:r>
      <w:r w:rsidRPr="007A5B27">
        <w:br/>
        <w:t>Поэтому необходимо срочно:</w:t>
      </w:r>
      <w:r w:rsidRPr="007A5B27">
        <w:br/>
        <w:t>" обесточить провод выключением рубильника, выключателя, вилки из розетки и т.д., если они находятся рядом с пострадавшим;</w:t>
      </w:r>
      <w:r w:rsidRPr="007A5B27">
        <w:br/>
        <w:t>" если прекратить подачу напряжения нет возможности, освободить пострадавшего от воздействия тока, оттащив его от источника за край одежды, если она сухая или на спасателя надеты резиновые сапоги и резиновые перчатки, а также с помощью сухой верёвки, палки;</w:t>
      </w:r>
      <w:r w:rsidRPr="007A5B27">
        <w:br/>
        <w:t>" перерубить провод топором с сухой деревянной ручкой или кусачками с изолированными ручками.</w:t>
      </w:r>
      <w:r w:rsidRPr="007A5B27">
        <w:br/>
        <w:t>Освобождённого от воздействия тока пострадавшего необходимо уложить на спину и оценить его состояние. Если отсутствует дыхание, пульс не прощупывается, зрачки расширены - немедленно приступить к искусственному дыханию и непрямому массажу сердца. Если пострадавший в сознании, то дать 15-20 капель кордиамина, 1 таблетку кофеина.</w:t>
      </w:r>
      <w:r w:rsidRPr="007A5B27">
        <w:br/>
        <w:t>После того, как пульс и дыхание будут восстановлены, необходимо убедиться, что у пострадавшего нет других повреждений, полученных в результате падения (вывихи, переломы) или ожогов от электротока.</w:t>
      </w:r>
      <w:r w:rsidRPr="007A5B27">
        <w:br/>
        <w:t>Если таковые имеются, провести мероприятия по оказанию первой помощи, предусмотренные в подобных случаях.</w:t>
      </w:r>
      <w:r w:rsidRPr="007A5B27">
        <w:br/>
        <w:t>Поражение молнией аналогично поражения электротоком, поэтому оказать помощь пострадавшему следует так же, как и при поражении электротоком.</w:t>
      </w:r>
    </w:p>
    <w:p w:rsidR="007E4113" w:rsidRPr="007A5B27" w:rsidRDefault="007E4113" w:rsidP="007A5B27">
      <w:pPr>
        <w:tabs>
          <w:tab w:val="left" w:pos="567"/>
        </w:tabs>
        <w:ind w:firstLine="567"/>
      </w:pPr>
      <w:r w:rsidRPr="007A5B27">
        <w:rPr>
          <w:b/>
          <w:bCs/>
        </w:rPr>
        <w:t xml:space="preserve">Техника безопасности при тушении лесных пожаров отжигом. </w:t>
      </w:r>
      <w:r w:rsidRPr="007A5B27">
        <w:br/>
      </w:r>
      <w:r w:rsidRPr="007A5B27">
        <w:br/>
        <w:t>При тушении лесного пожара отжигом руководитель работ и старшие лесопожарных групп должны убедиться в отсутствии людей и техники между фронтом пожара и опорной полосой, только после этого давать сигнал о зажигании напочвенного покрова.</w:t>
      </w:r>
      <w:r w:rsidRPr="007A5B27">
        <w:br/>
        <w:t>Опорная полоса должна прокладываться на безопасном расстоянии от кромки пожара с учётом скорости продвижения огня. При беглых верховых пожарах работники не должны находиться ближе чем за 250 м от фронта пожара (т.е. на расстояние не менее двойной длины возможных скачков).</w:t>
      </w:r>
      <w:r w:rsidRPr="007A5B27">
        <w:br/>
        <w:t>Отжиг для локализации беглых верховых пожаров в основном следует проводить в вечерние и утренние часы, когда снижается интенсивность и скорость распространения горения и пожары в большинстве случаев полностью и частично переходят в низовые.</w:t>
      </w:r>
      <w:r w:rsidRPr="007A5B27">
        <w:br/>
        <w:t xml:space="preserve">В этих условиях пожар может быть остановлен выжженной полосой меньшей ширины и пуск отжига может быть произведён на более близком расстоянии от пожара. </w:t>
      </w:r>
    </w:p>
    <w:p w:rsidR="007E4113" w:rsidRPr="007A5B27" w:rsidRDefault="007E4113" w:rsidP="007A5B27">
      <w:pPr>
        <w:tabs>
          <w:tab w:val="left" w:pos="567"/>
        </w:tabs>
        <w:ind w:firstLine="567"/>
      </w:pPr>
      <w:r w:rsidRPr="007A5B27">
        <w:rPr>
          <w:b/>
          <w:bCs/>
        </w:rPr>
        <w:t>Общие меры безопасности при выполнении тренировочных спусков с вышки-тренажёра и вертолёта.</w:t>
      </w:r>
    </w:p>
    <w:p w:rsidR="007E4113" w:rsidRPr="007A5B27" w:rsidRDefault="007E4113" w:rsidP="007A5B27">
      <w:pPr>
        <w:tabs>
          <w:tab w:val="left" w:pos="567"/>
        </w:tabs>
        <w:ind w:firstLine="567"/>
      </w:pPr>
      <w:r w:rsidRPr="007A5B27">
        <w:t>Перед каждым спуском как с вышки-тренажёра, так и с вертолёта должны тщательно проверяться тормозные блоки, шнуры для спуска и подвесной системы.</w:t>
      </w:r>
      <w:r w:rsidRPr="007A5B27">
        <w:br/>
        <w:t>Работники АПС, выполняющие спуски, должны быть одеты в костюмы х/б, сапоги (в холодное время года - демисезонная куртка и унты), кожаные перчатки, защитный шлем, иметь при себе охотничий нож с чехлом, прикреплённой к левой плечевой лямке подвесной системы.</w:t>
      </w:r>
      <w:r w:rsidRPr="007A5B27">
        <w:br/>
        <w:t>На верхней площадке вышки-тренажёра разрешается находиться выпускающему и не более чем троим спускающимся. Выпускающий должен быть застрахован от падения страхующим поясом или подвесной системой с фалом (при выполнении спусков с вертолёта - подвесной системой).</w:t>
      </w:r>
      <w:r w:rsidRPr="007A5B27">
        <w:br/>
        <w:t>Перед зацеплением шнура за (серьгу, скобу, УЗК) выпускающий должен визуально проверить запасовкушнура во всех тормозных блоках согласно массе каждого спускающегося десантника. Спускающийся десантник должен визуально проверить правильность зацепления карабина подвески за овальные отверстия тормозного блока.</w:t>
      </w:r>
      <w:r w:rsidRPr="007A5B27">
        <w:br/>
        <w:t>Для оказания первой медицинской помощи должна быть аптечка с набором необходимых медикаментов.</w:t>
      </w:r>
      <w:r w:rsidRPr="007A5B27">
        <w:br/>
        <w:t>В месте приземления при спусках с вышки тренажёра должна быть подготовлена площадка размеров 2х2 м и глубиной 0,5 м, заполненная опилками. Перед спусками эта площадка взрыхляется и разравнивается.</w:t>
      </w:r>
      <w:r w:rsidRPr="007A5B27">
        <w:br/>
        <w:t>Спуски выполняются со скоростью 1 м/с, но в любом случае не более 3м/с.</w:t>
      </w:r>
      <w:r w:rsidRPr="007A5B27">
        <w:br/>
        <w:t xml:space="preserve">При выполнении спусков первый спустившийся десантник страхует следующих спускающихся натяжением шнура в случае превышения скорости спуска. </w:t>
      </w:r>
      <w:hyperlink r:id="rId5" w:history="1">
        <w:r w:rsidRPr="007A5B27">
          <w:rPr>
            <w:rStyle w:val="Hyperlink"/>
          </w:rPr>
          <w:t>Подробнее смотри здесь</w:t>
        </w:r>
      </w:hyperlink>
    </w:p>
    <w:p w:rsidR="007E4113" w:rsidRPr="007A5B27" w:rsidRDefault="007E4113" w:rsidP="007A5B27">
      <w:pPr>
        <w:tabs>
          <w:tab w:val="left" w:pos="567"/>
        </w:tabs>
        <w:ind w:firstLine="567"/>
      </w:pPr>
      <w:r w:rsidRPr="007A5B27">
        <w:rPr>
          <w:b/>
          <w:bCs/>
        </w:rPr>
        <w:t xml:space="preserve">Действия парашютиста-пожарного при зависании на дереве. </w:t>
      </w:r>
    </w:p>
    <w:p w:rsidR="007E4113" w:rsidRPr="007A5B27" w:rsidRDefault="007E4113" w:rsidP="007A5B27">
      <w:pPr>
        <w:tabs>
          <w:tab w:val="left" w:pos="567"/>
        </w:tabs>
        <w:ind w:firstLine="567"/>
      </w:pPr>
      <w:r w:rsidRPr="007A5B27">
        <w:t>Для спуска с дерева парашютист-пожарный использует спусковое приспособление СПП-2, СПП-2.</w:t>
      </w:r>
      <w:r w:rsidRPr="007A5B27">
        <w:br/>
        <w:t>В случае невозможности зацепления свободного конца ленты за ствол или прочные сучья парашютист должен быстро и без толчков зацепить карабин ленты за подвесную систему, освободиться от подвесной системы и произвести спуск на землю.</w:t>
      </w:r>
      <w:r w:rsidRPr="007A5B27">
        <w:br/>
        <w:t>Последовательность спуска со спусковым устройством, входящим в комплект СПП-2, СПП-3:</w:t>
      </w:r>
      <w:r w:rsidRPr="007A5B27">
        <w:br/>
        <w:t>" зацепить карабин свободного конца лента ленты (обычно красного цвета) за ствол или толстый сук;</w:t>
      </w:r>
      <w:r w:rsidRPr="007A5B27">
        <w:br/>
        <w:t>" зацепить карабин тормозного приспособления спускового устройств за специальные кольца на подвесной системе;</w:t>
      </w:r>
      <w:r w:rsidRPr="007A5B27">
        <w:br/>
        <w:t>" произвести отцепку основного парашюта, удерживая при этом законтрованную ленту тормозного приспособления;</w:t>
      </w:r>
      <w:r w:rsidRPr="007A5B27">
        <w:br/>
        <w:t>" оборвать контровку ленты тормозного приспособления и произвести спуск, регулируя скорость натяжением ленты правой рукой в кожаной перчатке.</w:t>
      </w:r>
      <w:r w:rsidRPr="007A5B27">
        <w:br/>
        <w:t>Во всех случаях спуски на спусковом приспособлении производиться с надетым шлемом.</w:t>
      </w:r>
    </w:p>
    <w:p w:rsidR="007E4113" w:rsidRPr="007A5B27" w:rsidRDefault="007E4113" w:rsidP="007A5B27">
      <w:pPr>
        <w:tabs>
          <w:tab w:val="left" w:pos="567"/>
        </w:tabs>
        <w:ind w:firstLine="567"/>
      </w:pPr>
      <w:r w:rsidRPr="007A5B27">
        <w:rPr>
          <w:b/>
          <w:bCs/>
        </w:rPr>
        <w:t>Оказание доврачебной помощи при растяжениях связок и мышц.</w:t>
      </w:r>
    </w:p>
    <w:p w:rsidR="007E4113" w:rsidRPr="007A5B27" w:rsidRDefault="007E4113" w:rsidP="007A5B27">
      <w:pPr>
        <w:tabs>
          <w:tab w:val="left" w:pos="567"/>
        </w:tabs>
        <w:ind w:firstLine="567"/>
      </w:pPr>
      <w:r w:rsidRPr="007A5B27">
        <w:t>Растяжение связок чаще происходит в голеностопном суставе (когда подвёртывается стопа) и в лучезапястном (если произошло падение на согнутую или вытянутую кисть). Пострадавший ощущает сильную боль, ему трудно наступить на ногу или шевелить кистью руки. В области сустава возникают припухлость, отечность.</w:t>
      </w:r>
      <w:r w:rsidRPr="007A5B27">
        <w:br/>
        <w:t>При повреждении связок необходимо создать покой ноге или руке. К больному месту необходимо прикладывать холод - пузырь со льдом, снегом, холодной водой или смоченное в воде полотенце. Через 1,5-2 часа, когда боль и отёк уменьшится, следует повреждённый сустав туго перебинтовать для обеспечения полной неподвижности. Бинтовать лучше эластичным бинтом путём наложения 8-образной повязки. При повреждении лучезапястного или локтевого сустава после наложения 8-образной повязки руку можно подвесить на косынку.</w:t>
      </w:r>
      <w:r w:rsidRPr="007A5B27">
        <w:br/>
        <w:t>При растяжении мышц повязка не нужна. В этом случае к больному месту прикладывают холод (лёд, снег, холодные примочки) для уменьшения болевых ощущений.</w:t>
      </w:r>
    </w:p>
    <w:p w:rsidR="007E4113" w:rsidRPr="007A5B27" w:rsidRDefault="007E4113" w:rsidP="007A5B27">
      <w:pPr>
        <w:tabs>
          <w:tab w:val="left" w:pos="567"/>
        </w:tabs>
        <w:ind w:firstLine="567"/>
      </w:pPr>
      <w:r w:rsidRPr="007A5B27">
        <w:rPr>
          <w:b/>
          <w:bCs/>
        </w:rPr>
        <w:t xml:space="preserve">Проверка оборудования вертолёта перед выполнением спусков. </w:t>
      </w:r>
    </w:p>
    <w:p w:rsidR="007E4113" w:rsidRPr="007A5B27" w:rsidRDefault="007E4113" w:rsidP="007A5B27">
      <w:pPr>
        <w:tabs>
          <w:tab w:val="left" w:pos="567"/>
        </w:tabs>
        <w:ind w:firstLine="567"/>
      </w:pPr>
      <w:r w:rsidRPr="007A5B27">
        <w:t>Выпускающий перед вылетом обязан проверить:</w:t>
      </w:r>
      <w:r w:rsidRPr="007A5B27">
        <w:br/>
        <w:t>" установку серьги на бортовой стреле вертолёта или УЗК на штатных узлах АТ-0337-00, расположенных в верхней части проёма входной двери;</w:t>
      </w:r>
      <w:r w:rsidRPr="007A5B27">
        <w:br/>
        <w:t>" наличие защитного коврика на нижнем обрезе двери;</w:t>
      </w:r>
      <w:r w:rsidRPr="007A5B27">
        <w:br/>
        <w:t>" нижнюю часть проёма входной двери на предмет отсутствия острых кромок, которые могут повлиять на целостность шнура или нанести травму десантнику;</w:t>
      </w:r>
      <w:r w:rsidRPr="007A5B27">
        <w:br/>
        <w:t>"наличие 3-х страховочных фалов на тросе ПРП вертолёта;</w:t>
      </w:r>
      <w:r w:rsidRPr="007A5B27">
        <w:br/>
        <w:t>" наличие подвесной системы со страховочным фалом для выпускающего (карабины страховочных фалов должны быть окрашены в красный цвет);</w:t>
      </w:r>
      <w:r w:rsidRPr="007A5B27">
        <w:br/>
        <w:t>" устойчивость двухсторонней связи по СПУ с командиром вертолёта;</w:t>
      </w:r>
      <w:r w:rsidRPr="007A5B27">
        <w:br/>
        <w:t>" перевод бортовой стрелы вертолёта из исходного положения в рабочее и её фиксацию;</w:t>
      </w:r>
      <w:r w:rsidRPr="007A5B27">
        <w:br/>
        <w:t>" размещение десантников и груза в грузовой кабине вертолёта;</w:t>
      </w:r>
      <w:hyperlink r:id="rId6" w:history="1">
        <w:r w:rsidRPr="007A5B27">
          <w:rPr>
            <w:rStyle w:val="Hyperlink"/>
          </w:rPr>
          <w:t>Подробнее смотри здесь</w:t>
        </w:r>
      </w:hyperlink>
    </w:p>
    <w:p w:rsidR="007E4113" w:rsidRPr="007A5B27" w:rsidRDefault="007E4113" w:rsidP="007A5B27">
      <w:pPr>
        <w:tabs>
          <w:tab w:val="left" w:pos="567"/>
        </w:tabs>
        <w:ind w:firstLine="567"/>
      </w:pPr>
      <w:r w:rsidRPr="007A5B27">
        <w:rPr>
          <w:b/>
          <w:bCs/>
        </w:rPr>
        <w:t>Техника безопасности при работе с химикатами.</w:t>
      </w:r>
    </w:p>
    <w:p w:rsidR="007E4113" w:rsidRPr="007A5B27" w:rsidRDefault="007E4113" w:rsidP="007A5B27">
      <w:pPr>
        <w:tabs>
          <w:tab w:val="left" w:pos="567"/>
        </w:tabs>
        <w:ind w:firstLine="567"/>
      </w:pPr>
      <w:r w:rsidRPr="007A5B27">
        <w:t>Все химикаты, используемые для тушения лесных пожаров, не ядовиты и не взрывоопасны и поэтому не требуют особых мер предосторожности в обращении с ними, кроме обычных средств защиты, применяемых в работе с безопасными химическими веществами.</w:t>
      </w:r>
      <w:r w:rsidRPr="007A5B27">
        <w:br/>
        <w:t>При приготовлении огнетушащих составов следует надевать брезентовую спецодежду и рукавицы, чтобы предохранить свою одежду и руки от непосредственного контакта с химикатами и механических повреждений.</w:t>
      </w:r>
      <w:r w:rsidRPr="007A5B27">
        <w:br/>
        <w:t>При приготовлении растворов из порошкообразных химикатов кроме спецодежды и рукавиц необходимо надевать очки и респираторы, чтобы предохранить глаза и дыхательные органы от засорения пылью;</w:t>
      </w:r>
      <w:r w:rsidRPr="007A5B27">
        <w:br/>
        <w:t>Во время работы с химикатами на кромке пожара необходимо находиться с наветренной стороны, чтобы распыляемый огнетушащий состав не попал в глаза и органы дыхания. До окончания работы с химикатами запрещается курить принимать пищу и иметь при себе продукты питания. После работы следует вымыть руки и лицо чистой водой.</w:t>
      </w:r>
      <w:r w:rsidRPr="007A5B27">
        <w:br/>
        <w:t>Емкости, которые применялись для приготовления растворов, нельзя использовать для хранения питьевой воды.</w:t>
      </w:r>
    </w:p>
    <w:p w:rsidR="007E4113" w:rsidRPr="007A5B27" w:rsidRDefault="007E4113" w:rsidP="007A5B27">
      <w:pPr>
        <w:tabs>
          <w:tab w:val="left" w:pos="567"/>
        </w:tabs>
        <w:ind w:firstLine="567"/>
      </w:pPr>
      <w:r w:rsidRPr="007A5B27">
        <w:rPr>
          <w:b/>
          <w:bCs/>
        </w:rPr>
        <w:t>Ограничения по количеству тренировочных и производственных спусков, метеоусловиями и размерами площадки.</w:t>
      </w:r>
    </w:p>
    <w:p w:rsidR="007E4113" w:rsidRPr="007A5B27" w:rsidRDefault="007E4113" w:rsidP="007A5B27">
      <w:pPr>
        <w:tabs>
          <w:tab w:val="left" w:pos="567"/>
        </w:tabs>
        <w:ind w:firstLine="567"/>
      </w:pPr>
      <w:r w:rsidRPr="007A5B27">
        <w:t>Тренировочные спуски:</w:t>
      </w:r>
      <w:r w:rsidRPr="007A5B27">
        <w:br/>
        <w:t>" с вышки-тренажёра - не более 7 в течение одного дня.</w:t>
      </w:r>
      <w:r w:rsidRPr="007A5B27">
        <w:br/>
        <w:t>" С вертолёта - не более 8 в течение одного дня.</w:t>
      </w:r>
    </w:p>
    <w:p w:rsidR="007E4113" w:rsidRPr="007A5B27" w:rsidRDefault="007E4113" w:rsidP="007A5B27">
      <w:pPr>
        <w:tabs>
          <w:tab w:val="left" w:pos="567"/>
        </w:tabs>
        <w:ind w:firstLine="567"/>
      </w:pPr>
      <w:r w:rsidRPr="007A5B27">
        <w:t>Производственные спуски:</w:t>
      </w:r>
      <w:r w:rsidRPr="007A5B27">
        <w:br/>
        <w:t>" не более 3-х в течение одного дня;</w:t>
      </w:r>
      <w:r w:rsidRPr="007A5B27">
        <w:br/>
        <w:t>" 1 производственный после тренировочных, но с интервалом между ними не менее 2-х часов.</w:t>
      </w:r>
      <w:r w:rsidRPr="007A5B27">
        <w:br/>
        <w:t>Метеоусловия:</w:t>
      </w:r>
      <w:r w:rsidRPr="007A5B27">
        <w:br/>
        <w:t>" скорость ветра при спуске на открытую площадку - не более 15 м/с;</w:t>
      </w:r>
      <w:r w:rsidRPr="007A5B27">
        <w:br/>
        <w:t>" скорость ветра при спуске на лес - не более 10 м/с;</w:t>
      </w:r>
      <w:r w:rsidRPr="007A5B27">
        <w:br/>
        <w:t>" размеры площадки при спусках на лес - не менее 5м Х 5м.</w:t>
      </w:r>
      <w:r w:rsidRPr="007A5B27">
        <w:br/>
        <w:t>Требование к скорости ветра и размерам и размерам площадки одинаковы как при тренировочных, так и при производственных спусках.</w:t>
      </w:r>
    </w:p>
    <w:p w:rsidR="007E4113" w:rsidRPr="007A5B27" w:rsidRDefault="007E4113" w:rsidP="007A5B27">
      <w:pPr>
        <w:tabs>
          <w:tab w:val="left" w:pos="567"/>
        </w:tabs>
        <w:ind w:firstLine="567"/>
      </w:pPr>
      <w:r w:rsidRPr="007A5B27">
        <w:rPr>
          <w:b/>
          <w:bCs/>
        </w:rPr>
        <w:t>Оказание доврачебной помощи при вывихах конечностей.</w:t>
      </w:r>
    </w:p>
    <w:p w:rsidR="007E4113" w:rsidRPr="007A5B27" w:rsidRDefault="007E4113" w:rsidP="007A5B27">
      <w:pPr>
        <w:tabs>
          <w:tab w:val="left" w:pos="567"/>
        </w:tabs>
        <w:ind w:firstLine="567"/>
      </w:pPr>
      <w:r w:rsidRPr="007A5B27">
        <w:t xml:space="preserve">При вывихе конечности происходит смещение её суставных концов. Вывих сопровождается резкой болью и видимой деформацией сустава с фиксированным положением конечности. Не следует пытаться вправить вывих самостоятельно, без участия квалифицированного медицинского работника. При оказании помощи необходимо наложить шину для фиксации конечности и сустава в том положении, который он приобрёл после вывиха, и немедленно доставить пострадавшего в ближайшее медицинское учреждение, дать обезболивающий препарат (анальгин, кеторол). При вывихе плеча в подмышечную впадину вкладывают большой ватно-марлевый валик и руку прибинтовывают к туловищу. </w:t>
      </w:r>
    </w:p>
    <w:p w:rsidR="007E4113" w:rsidRPr="007A5B27" w:rsidRDefault="007E4113" w:rsidP="007A5B27">
      <w:pPr>
        <w:tabs>
          <w:tab w:val="left" w:pos="567"/>
        </w:tabs>
        <w:ind w:firstLine="567"/>
      </w:pPr>
      <w:r w:rsidRPr="007A5B27">
        <w:rPr>
          <w:b/>
          <w:bCs/>
        </w:rPr>
        <w:t>Меры безопасности при тушении подземных лесных пожаров.</w:t>
      </w:r>
    </w:p>
    <w:p w:rsidR="007E4113" w:rsidRPr="007A5B27" w:rsidRDefault="007E4113" w:rsidP="007A5B27">
      <w:pPr>
        <w:tabs>
          <w:tab w:val="left" w:pos="567"/>
        </w:tabs>
        <w:ind w:firstLine="567"/>
      </w:pPr>
      <w:r w:rsidRPr="007A5B27">
        <w:t>Подземные, или почвенно-торфяные пожары возникают, как правило на высохших торфяных болотах. Особенность таких пожаров заключается в том, что процесс горения не прекращается даже на большой глубине из-за мощного слоя горючего материала (торфа). В результате этого в подземном слое выгорают значительные по площади и глубине участки, образуя пустоты с сохраняющейся высокой температурой и концентрацией продуктов горения (дыма), что создаёт опасность для работников при проведении разведки границ пожара и его тушения. Поэтому при проведении обязательной (до начала тушения) разведки границ огня работники, производящей разведку, должны быть обеспечены шестами. Установленную границу огня следует отмечать на местности флажками или любыми подручными средствами. Работники, занятые тушением почвенно-торфяного пожара, должны постоянно следить за падающими деревьями, предупреждая соседей об опасности. Запрещается переходить через обозначенную границу пожара.</w:t>
      </w:r>
    </w:p>
    <w:p w:rsidR="007E4113" w:rsidRPr="007A5B27" w:rsidRDefault="007E4113" w:rsidP="007A5B27">
      <w:pPr>
        <w:tabs>
          <w:tab w:val="left" w:pos="567"/>
        </w:tabs>
        <w:ind w:firstLine="567"/>
      </w:pPr>
      <w:r w:rsidRPr="007A5B27">
        <w:rPr>
          <w:b/>
          <w:bCs/>
        </w:rPr>
        <w:t>Техника безопасности при работе с бензопилами, мотопомпами.</w:t>
      </w:r>
    </w:p>
    <w:p w:rsidR="007E4113" w:rsidRPr="007A5B27" w:rsidRDefault="007E4113" w:rsidP="007A5B27">
      <w:pPr>
        <w:tabs>
          <w:tab w:val="left" w:pos="567"/>
        </w:tabs>
        <w:ind w:firstLine="567"/>
      </w:pPr>
      <w:r w:rsidRPr="007A5B27">
        <w:t>К работе с бензопилами и мотопомпами допускаются лица, прошедшие специальное обучение и имеющие соответствующую квалификацию.</w:t>
      </w:r>
    </w:p>
    <w:p w:rsidR="007E4113" w:rsidRPr="007A5B27" w:rsidRDefault="007E4113" w:rsidP="007A5B27">
      <w:pPr>
        <w:tabs>
          <w:tab w:val="left" w:pos="567"/>
        </w:tabs>
        <w:ind w:firstLine="567"/>
      </w:pPr>
      <w:r w:rsidRPr="007A5B27">
        <w:t>1) При работе с бензопилой необходимо:</w:t>
      </w:r>
      <w:r w:rsidRPr="007A5B27">
        <w:br/>
        <w:t>" заправку горюче-смазочными материалами производить при неработающем двигателе;</w:t>
      </w:r>
      <w:r w:rsidRPr="007A5B27">
        <w:br/>
        <w:t>" использовать в качестве топлива только неэтилированный бензин;</w:t>
      </w:r>
      <w:r w:rsidRPr="007A5B27">
        <w:br/>
        <w:t>" если во время заправки на двигатель был пролит бензин, двигатель насухо протереть ветошью;</w:t>
      </w:r>
      <w:r w:rsidRPr="007A5B27">
        <w:br/>
        <w:t>" для запуска двигателя выбирать удобное и пожаробезопасное место на некотором удалении от места заправки;</w:t>
      </w:r>
      <w:r w:rsidRPr="007A5B27">
        <w:br/>
        <w:t>" запуск двигателя производиться на ровной площадке, в устойчивом положении, следить, чтобы пильная цепь ничего не касалась;</w:t>
      </w:r>
      <w:r w:rsidRPr="007A5B27">
        <w:br/>
        <w:t>" переходы с бензопилой осуществлять при выключенном двигателе;</w:t>
      </w:r>
      <w:r w:rsidRPr="007A5B27">
        <w:br/>
        <w:t>" неисправным или плохо отрегулированным бензоинструментом работать запрещается;</w:t>
      </w:r>
      <w:r w:rsidRPr="007A5B27">
        <w:br/>
        <w:t>" заправку топливом производить не ближе 20 м от источника огня;</w:t>
      </w:r>
      <w:r w:rsidRPr="007A5B27">
        <w:br/>
        <w:t>" мелкий ремонт, смену или натяжение пильной цепи, поворот редуктора при переходе на пиление в другой плоскости выполнять при неработающем двигателе;</w:t>
      </w:r>
      <w:r w:rsidRPr="007A5B27">
        <w:br/>
        <w:t xml:space="preserve">" зажатую в резе шину вынимать после остановки двигателя. </w:t>
      </w:r>
    </w:p>
    <w:p w:rsidR="007E4113" w:rsidRPr="007A5B27" w:rsidRDefault="007E4113" w:rsidP="007A5B27">
      <w:pPr>
        <w:tabs>
          <w:tab w:val="left" w:pos="567"/>
        </w:tabs>
        <w:ind w:firstLine="567"/>
      </w:pPr>
      <w:r w:rsidRPr="007A5B27">
        <w:t>2) При работе с мотопомпой необходимо:</w:t>
      </w:r>
      <w:r w:rsidRPr="007A5B27">
        <w:br/>
        <w:t>" при заправке топливом и подготовке мотопомпы к запуску соблюдать правила противопожарной безопасности; готовить топливную смесь не ближе 20м от источника открытого огня, работающей мотопомпы;</w:t>
      </w:r>
      <w:r w:rsidRPr="007A5B27">
        <w:br/>
        <w:t>" использовать в качестве топлива только неэтилированный бензин;</w:t>
      </w:r>
      <w:r w:rsidRPr="007A5B27">
        <w:br/>
        <w:t>" перед запуском двигателя убедиться, что рядом нет легковоспламеняющихся материалов; устранить все утечки горючего и смазки;</w:t>
      </w:r>
      <w:r w:rsidRPr="007A5B27">
        <w:br/>
        <w:t>" при запуске двигателя не наматывать тросик стартера на руку;</w:t>
      </w:r>
      <w:r w:rsidRPr="007A5B27">
        <w:br/>
        <w:t>" на холостом ходу обеспечить устойчивую работу двигателя на малых оборотах во избежание разноса двигателя;</w:t>
      </w:r>
      <w:r w:rsidRPr="007A5B27">
        <w:br/>
        <w:t>" при тушении лесного пожара установку мотопомпы производить на гарантированно безопасном расстоянии от кромки огня, а ёмкости с горючим хранить в удалении от места работы в безопасных местах;</w:t>
      </w:r>
      <w:r w:rsidRPr="007A5B27">
        <w:br/>
        <w:t>" мотористам, обслуживающим мотопомпу, подавать воду и прекращать её подачу, а также поышать или понижать заданное давление в рукавной линии разрешается только по команде.</w:t>
      </w:r>
    </w:p>
    <w:p w:rsidR="007E4113" w:rsidRPr="007A5B27" w:rsidRDefault="007E4113" w:rsidP="007A5B27">
      <w:pPr>
        <w:tabs>
          <w:tab w:val="left" w:pos="567"/>
        </w:tabs>
        <w:ind w:firstLine="567"/>
      </w:pPr>
      <w:r w:rsidRPr="007A5B27">
        <w:t>3) ЗАПРЕЩАЕТСЯ:</w:t>
      </w:r>
      <w:r w:rsidRPr="007A5B27">
        <w:br/>
        <w:t>" устранять неисправности на работающем двигателе;</w:t>
      </w:r>
      <w:r w:rsidRPr="007A5B27">
        <w:br/>
        <w:t>" заводить двигатель при отсоединённом насосе;</w:t>
      </w:r>
      <w:r w:rsidRPr="007A5B27">
        <w:br/>
        <w:t>" оставлять работающую мотопомпу на длительное время без присмотра;</w:t>
      </w:r>
      <w:r w:rsidRPr="007A5B27">
        <w:br/>
        <w:t>" касаться нагретых частей двигателя;</w:t>
      </w:r>
      <w:r w:rsidRPr="007A5B27">
        <w:br/>
        <w:t>" касаться всех вращающихся частей;</w:t>
      </w:r>
      <w:r w:rsidRPr="007A5B27">
        <w:br/>
        <w:t>" работать при открытой крышке кожуха маховика;</w:t>
      </w:r>
      <w:r w:rsidRPr="007A5B27">
        <w:br/>
        <w:t xml:space="preserve">" наматывать пусковой шнур на </w:t>
      </w:r>
      <w:r>
        <w:t>р</w:t>
      </w:r>
      <w:r w:rsidRPr="007A5B27">
        <w:t>уку.</w:t>
      </w:r>
    </w:p>
    <w:p w:rsidR="007E4113" w:rsidRPr="007A5B27" w:rsidRDefault="007E4113" w:rsidP="007A5B27">
      <w:pPr>
        <w:tabs>
          <w:tab w:val="left" w:pos="567"/>
        </w:tabs>
        <w:ind w:firstLine="567"/>
      </w:pPr>
      <w:r w:rsidRPr="007A5B27">
        <w:rPr>
          <w:b/>
          <w:bCs/>
        </w:rPr>
        <w:t>Требования к экипировке десантника-пожарного (парашютиста-пожарного) перед выполнением спусков.</w:t>
      </w:r>
    </w:p>
    <w:p w:rsidR="007E4113" w:rsidRPr="007A5B27" w:rsidRDefault="007E4113" w:rsidP="007A5B27">
      <w:pPr>
        <w:tabs>
          <w:tab w:val="left" w:pos="567"/>
        </w:tabs>
        <w:ind w:firstLine="567"/>
      </w:pPr>
      <w:r w:rsidRPr="007A5B27">
        <w:t>Перед выполнением спусков десантник-пожарный (парашютист-пожарный) должны быть экипированы следующим образом:</w:t>
      </w:r>
      <w:r w:rsidRPr="007A5B27">
        <w:br/>
        <w:t>В летнее время:</w:t>
      </w:r>
      <w:r w:rsidRPr="007A5B27">
        <w:br/>
        <w:t>" хлопчато-бумажный рабочий костюм;</w:t>
      </w:r>
      <w:r w:rsidRPr="007A5B27">
        <w:br/>
        <w:t>" сапоги кирзовые;</w:t>
      </w:r>
      <w:r w:rsidRPr="007A5B27">
        <w:br/>
        <w:t>" жёсткий шлем;</w:t>
      </w:r>
      <w:r w:rsidRPr="007A5B27">
        <w:br/>
        <w:t>" перчатки.</w:t>
      </w:r>
      <w:r w:rsidRPr="007A5B27">
        <w:br/>
        <w:t>В зимнее время:</w:t>
      </w:r>
      <w:r w:rsidRPr="007A5B27">
        <w:br/>
        <w:t>" куртка демисизонная с меховым воротником;</w:t>
      </w:r>
      <w:r w:rsidRPr="007A5B27">
        <w:br/>
        <w:t>" унты или валенки;</w:t>
      </w:r>
      <w:r w:rsidRPr="007A5B27">
        <w:br/>
        <w:t>" шлем;</w:t>
      </w:r>
      <w:r w:rsidRPr="007A5B27">
        <w:br/>
        <w:t>" перчатки.</w:t>
      </w:r>
      <w:r w:rsidRPr="007A5B27">
        <w:br/>
        <w:t>Иметь при себе:</w:t>
      </w:r>
      <w:r w:rsidRPr="007A5B27">
        <w:br/>
        <w:t>" спусковое устройство;</w:t>
      </w:r>
      <w:r w:rsidRPr="007A5B27">
        <w:br/>
        <w:t>" охотничий нож;</w:t>
      </w:r>
      <w:r w:rsidRPr="007A5B27">
        <w:br/>
        <w:t>" свидетельство десантника-пожарного (парашютиста-пожарного).</w:t>
      </w:r>
    </w:p>
    <w:p w:rsidR="007E4113" w:rsidRPr="007A5B27" w:rsidRDefault="007E4113" w:rsidP="007A5B27">
      <w:pPr>
        <w:tabs>
          <w:tab w:val="left" w:pos="567"/>
        </w:tabs>
        <w:ind w:firstLine="567"/>
      </w:pPr>
      <w:r w:rsidRPr="007A5B27">
        <w:rPr>
          <w:b/>
          <w:bCs/>
        </w:rPr>
        <w:t>Оказание до врачебной помощи при отравлениях.</w:t>
      </w:r>
    </w:p>
    <w:p w:rsidR="007E4113" w:rsidRPr="007A5B27" w:rsidRDefault="007E4113" w:rsidP="007A5B27">
      <w:pPr>
        <w:tabs>
          <w:tab w:val="left" w:pos="567"/>
        </w:tabs>
        <w:ind w:firstLine="567"/>
      </w:pPr>
      <w:r w:rsidRPr="007A5B27">
        <w:t>Отравление - это болезненное состояние, вызванное попаданием в организм химического вещества в токсической дозе. Пищевые отравления могут быть 2-х видов: химические и инфекционные.</w:t>
      </w:r>
    </w:p>
    <w:p w:rsidR="007E4113" w:rsidRPr="007A5B27" w:rsidRDefault="007E4113" w:rsidP="007A5B27">
      <w:pPr>
        <w:tabs>
          <w:tab w:val="left" w:pos="567"/>
        </w:tabs>
        <w:ind w:firstLine="567"/>
      </w:pPr>
      <w:r w:rsidRPr="007A5B27">
        <w:t>1). При пищевом отравлении пострадавшему следует немедленно очистить желудок от продуктов вызвавших отравление. Для этого ему необходимо выпить 5-6 стаканов воды (желательно тёплой и солёной) или раствора марганцевокислого калия ("марганцовки") розового цвета, после чего раздражением задней стенки глотки вызвать рвоту. Процедуру повторить 2-3 раза. После рвоты пострадавшему следует принять 20-30 таблеток активированного угля, разжевав их и запивая водой, и солевое слабительное (3-5 гр. Окиси магния).</w:t>
      </w:r>
      <w:r w:rsidRPr="007A5B27">
        <w:br/>
        <w:t>Если пострадавший находиться в бессознательном состоянии или видны признаки судорожного синдрома, у него нельзя вызвать рвоту.</w:t>
      </w:r>
      <w:r w:rsidRPr="007A5B27">
        <w:br/>
        <w:t>Вывести пострадавшего из бессознательного состояния можно, дав ему вдохнуть нашатырный спирт.</w:t>
      </w:r>
      <w:r w:rsidRPr="007A5B27">
        <w:br/>
        <w:t>Если дыхание пострадавшего ослаблено и неритмично - сделать искусственное дыхание по способу "изо рта в рот" или "из рта в нос" и "закрытый" массаж сердца; дать кардиотоники (кофеин, кордиамин).</w:t>
      </w:r>
    </w:p>
    <w:p w:rsidR="007E4113" w:rsidRPr="007A5B27" w:rsidRDefault="007E4113" w:rsidP="007A5B27">
      <w:pPr>
        <w:tabs>
          <w:tab w:val="left" w:pos="567"/>
        </w:tabs>
        <w:ind w:firstLine="567"/>
      </w:pPr>
      <w:r w:rsidRPr="007A5B27">
        <w:t>К пострадавшему следует вызвать медицинского работника или организовать немедленную доставку пострадавшего в лечебное учреждение.</w:t>
      </w:r>
    </w:p>
    <w:p w:rsidR="007E4113" w:rsidRPr="007A5B27" w:rsidRDefault="007E4113" w:rsidP="007A5B27">
      <w:pPr>
        <w:tabs>
          <w:tab w:val="left" w:pos="567"/>
        </w:tabs>
        <w:ind w:firstLine="567"/>
      </w:pPr>
      <w:r w:rsidRPr="007A5B27">
        <w:t>2). Во время тушения пожаров существует вероятность отравления работников угарным газом, который является продуктом неполного сгорания горючих материалов. Окись углерода не имеет запаха и не раздражает верхних дыхательных путей, поэтому отравление происходит незаметно. Окись углерода - сильный яд, поражающий нервную систему, мышечную ткань, сердце, кровь.</w:t>
      </w:r>
      <w:r w:rsidRPr="007A5B27">
        <w:br/>
        <w:t>Первые признаки отравления - головная боль (симптом "обруча"), головокружение, мелькание в глазах, шум в ушах, тошнота. Развивается общая слабость, учащается пульс, появляется сухой кашель, рвота. Далее наступает вялость, сонливость, затем человек теряет сознание, возможны судороги. Его кожный покров краснеет, зрачки резко расширяются.</w:t>
      </w:r>
      <w:r w:rsidRPr="007A5B27">
        <w:br/>
        <w:t>Для оказания помощи пострадавшему необходимо внести его на свежий воздух (вне зоны задымления), уложить на спину, положив под голову подушку (валик из одежды и т.п.), расстегнуть воротник, пояс. На голову и грудь положить холодный компресс (смоченный холодной водой кусок чистой ткани, полотенце и др.), охлаждая таким образом голову в течение 2-8 часов. Если пострадавший в сознании - напоить его горячим крепким чаем или кофе. Потерявшего сознание привести в чувство, дав понюхать нашатырный спирт.</w:t>
      </w:r>
      <w:r w:rsidRPr="007A5B27">
        <w:br/>
        <w:t xml:space="preserve">При отсутствии у пострадавшего дыхания или если дыхание его резко угнетено - немедленно выполнить искусственное дыхание. </w:t>
      </w:r>
      <w:r w:rsidRPr="007A5B27">
        <w:br/>
        <w:t>После оказания первой помощи доставить пострадавшего в лечебное учреждение.</w:t>
      </w:r>
    </w:p>
    <w:p w:rsidR="007E4113" w:rsidRPr="007A5B27" w:rsidRDefault="007E4113" w:rsidP="007A5B27">
      <w:pPr>
        <w:tabs>
          <w:tab w:val="left" w:pos="567"/>
        </w:tabs>
        <w:ind w:firstLine="567"/>
      </w:pPr>
      <w:r w:rsidRPr="007A5B27">
        <w:t>3). Если произошло отравление работника химически активными веществами, щелочью или кислотой, необходимо в первую очередь определить, чем именно отравлен пострадавший. Щёлочь и кислота являются взаимными противоядиями. Поэтому при отравлении кислотой пострадавшему надо давать пить в большом количестве слабые водные растворы щелочей: соды, золы, мыла. Если отравление произошло щёлочью, пострадавшему следует давать разведение водой кислоты, например уксус, лимонную кислоту, маринованные фрукты. Объём выпитой жидкости должен быть не менее 1-1,2 л.</w:t>
      </w:r>
      <w:r w:rsidRPr="007A5B27">
        <w:br/>
        <w:t>Так же, как и при других отравлениях, необходимо очистить желудок пострадавшего от продуктов послуживших причиной отравления, путём вызывания рвоты.</w:t>
      </w:r>
      <w:r w:rsidRPr="007A5B27">
        <w:br/>
        <w:t>После этого для защиты желудка и гортани от поражающих действий яда пострадавшему нужно давать в больших количествах молоко, масло, яичный белок, касторовое масло. В случае отёка гортани делается трахеотомия.</w:t>
      </w:r>
      <w:r w:rsidRPr="007A5B27">
        <w:br/>
        <w:t>После окончания процедур первой помощи доставить пострадавшего в лечебное учреждение.</w:t>
      </w:r>
    </w:p>
    <w:p w:rsidR="007E4113" w:rsidRPr="007A5B27" w:rsidRDefault="007E4113" w:rsidP="007A5B27">
      <w:pPr>
        <w:tabs>
          <w:tab w:val="left" w:pos="567"/>
        </w:tabs>
        <w:ind w:firstLine="567"/>
      </w:pPr>
      <w:r w:rsidRPr="007A5B27">
        <w:rPr>
          <w:b/>
          <w:bCs/>
        </w:rPr>
        <w:t>Правила хранения и обращения с огнестрельным оружием.</w:t>
      </w:r>
    </w:p>
    <w:p w:rsidR="007E4113" w:rsidRPr="007A5B27" w:rsidRDefault="007E4113" w:rsidP="007A5B27">
      <w:pPr>
        <w:tabs>
          <w:tab w:val="left" w:pos="567"/>
        </w:tabs>
        <w:ind w:firstLine="567"/>
      </w:pPr>
      <w:r w:rsidRPr="007A5B27">
        <w:t>Право на хранение и ношение огнестрельного оружия имеют только те лица, которые получили специальное разрешение правоохранительных органов.</w:t>
      </w:r>
      <w:r w:rsidRPr="007A5B27">
        <w:br/>
        <w:t>Храниться оружие и боеприпасы должны раздельно в металлических ящиках (сейфах) с замками или в одном ящике (сейфе), имеющем две секции, каждая из которых закрывается на отдельный врезной замок. Хранение оружия должно обеспечить доступ к нему только владельцу оружия.</w:t>
      </w:r>
      <w:r w:rsidRPr="007A5B27">
        <w:br/>
        <w:t>При транспортировке оружие должно находиться в чехле в разобранном виде. Сборка оружия производиться только после принятия решения о его использовании для охоты. Заряжать оружие разрешается только в процессе охоты. Приводить оружие в боевую готовность (взводить курки, снимать с предохранителя) можно лишь перед выстрелом.</w:t>
      </w:r>
      <w:r w:rsidRPr="007A5B27">
        <w:br/>
        <w:t>ЗАПРЕЩАЕТСЯ:</w:t>
      </w:r>
      <w:r w:rsidRPr="007A5B27">
        <w:br/>
        <w:t>" направлять ствол ружья на людей, даже если оно не заряжено;</w:t>
      </w:r>
      <w:r w:rsidRPr="007A5B27">
        <w:br/>
        <w:t>" стрелять, не видя отчётливо цели, на шум или шорох, в темноте или тумане, в зарослях на высоте ниже роста человека;</w:t>
      </w:r>
      <w:r w:rsidRPr="007A5B27">
        <w:br/>
        <w:t>" держать оружие заряженным в помещении, палатке, на таборе и т.д.;</w:t>
      </w:r>
      <w:r w:rsidRPr="007A5B27">
        <w:br/>
        <w:t>" пользоваться ружьём в нетрезвом состоянии;</w:t>
      </w:r>
      <w:r w:rsidRPr="007A5B27">
        <w:br/>
        <w:t>" давать заряженное ружьё в руки посторонним людям.</w:t>
      </w:r>
    </w:p>
    <w:p w:rsidR="007E4113" w:rsidRPr="007A5B27" w:rsidRDefault="007E4113" w:rsidP="007A5B27">
      <w:pPr>
        <w:tabs>
          <w:tab w:val="left" w:pos="567"/>
        </w:tabs>
        <w:ind w:firstLine="567"/>
      </w:pPr>
      <w:r w:rsidRPr="007A5B27">
        <w:rPr>
          <w:b/>
          <w:bCs/>
        </w:rPr>
        <w:t>Техника безопасности при работе на кромке лесного пожара</w:t>
      </w:r>
    </w:p>
    <w:p w:rsidR="007E4113" w:rsidRPr="007A5B27" w:rsidRDefault="007E4113" w:rsidP="007A5B27">
      <w:pPr>
        <w:tabs>
          <w:tab w:val="left" w:pos="567"/>
        </w:tabs>
        <w:ind w:firstLine="567"/>
      </w:pPr>
      <w:r w:rsidRPr="007A5B27">
        <w:t>Работы по тушению лесного пожара должны производиться группами не менее чем из двух человек, один из которых назначается старшим. При работе на кромке лесного пожара необходимо:</w:t>
      </w:r>
      <w:r w:rsidRPr="007A5B27">
        <w:br/>
        <w:t>" сохранять дистанцию между работниками в пределах видимости, но не менее 5м для обеспечения безопасной зоны при захлёстывании огня ветками и работе с ручным инструментом;</w:t>
      </w:r>
      <w:r w:rsidRPr="007A5B27">
        <w:br/>
        <w:t>" держать в поле зрения работающих рядом работников, контролировать визуально их передвижение и в случае их исчезновения немедленно сообщить об этом старшему лесопожарной группы;</w:t>
      </w:r>
      <w:r w:rsidRPr="007A5B27">
        <w:br/>
        <w:t>" следить за подгоревшим сухостоем, своевременно убирая его в сторону пожара во избежание внезапного падения и предупреждая об опасности работающих рядом работников;</w:t>
      </w:r>
      <w:r w:rsidRPr="007A5B27">
        <w:br/>
        <w:t>" в случае огибания работника действующей кромкой пожара отойти назад;</w:t>
      </w:r>
      <w:r w:rsidRPr="007A5B27">
        <w:br/>
        <w:t>" в случае возникновения опасной ситуации немедленно сообщить об этом руководителю работ, старшему лесопожарной группы и работающим рядом работникам;</w:t>
      </w:r>
      <w:r w:rsidRPr="007A5B27">
        <w:br/>
        <w:t>Работники не имеют права самовольно оставлять определённое им место работы на кромке пожара, за исключением случаев получения ожогов, ранений или отравлений угарным газом, а также окружения огнём. В иных случаях требуется разрешение руководителя работ, старшего группы.</w:t>
      </w:r>
    </w:p>
    <w:p w:rsidR="007E4113" w:rsidRPr="007A5B27" w:rsidRDefault="007E4113" w:rsidP="007A5B27">
      <w:pPr>
        <w:tabs>
          <w:tab w:val="left" w:pos="567"/>
        </w:tabs>
        <w:ind w:firstLine="567"/>
      </w:pPr>
      <w:r w:rsidRPr="007A5B27">
        <w:rPr>
          <w:b/>
          <w:bCs/>
        </w:rPr>
        <w:t>Определение сторон света по небесным светилам.</w:t>
      </w:r>
    </w:p>
    <w:p w:rsidR="007E4113" w:rsidRPr="007A5B27" w:rsidRDefault="007E4113" w:rsidP="007A5B27">
      <w:pPr>
        <w:tabs>
          <w:tab w:val="left" w:pos="567"/>
        </w:tabs>
        <w:ind w:firstLine="567"/>
      </w:pPr>
      <w:r w:rsidRPr="007A5B27">
        <w:t xml:space="preserve">Днём по солнцу. С учётом перевода часов в летнее время на 1 час вперёд в 8 часов утра солнце будет показывать направление на восток, в 14 часов - на юг, в 20 часов - на запад. При наличии наручных механических часов возможно определение направления на юг в любой период времени. Для этого часовая стрелка направляется на солнце, а угол образованный часовой стрелкой и цифрой "14" на циферблате, делиться пополам. Эта условная линия, делящая угол пополам, и будет указывать направление на юг. Противоположное направление, будет, естественно, на север. </w:t>
      </w:r>
      <w:r w:rsidRPr="007A5B27">
        <w:br/>
        <w:t>В ночное время при ясном небе точное направление на север можно определить по Полярной звезде.</w:t>
      </w:r>
      <w:r w:rsidRPr="007A5B27">
        <w:br/>
        <w:t>Некоторые другие способы определения сторон света:</w:t>
      </w:r>
      <w:r w:rsidRPr="007A5B27">
        <w:br/>
        <w:t>А)По квартальному столбу</w:t>
      </w:r>
      <w:r w:rsidRPr="007A5B27">
        <w:br/>
        <w:t>Ребро квартального столба, которое образовано наименьшими цифрами, обозначающими номера кварталов, будет показывать направление на север.</w:t>
      </w:r>
      <w:r w:rsidRPr="007A5B27">
        <w:br/>
        <w:t>Б)По муравейнику</w:t>
      </w:r>
      <w:r w:rsidRPr="007A5B27">
        <w:br/>
        <w:t>Северная часть муравейника более крутая, чем южная.</w:t>
      </w:r>
      <w:r w:rsidRPr="007A5B27">
        <w:br/>
        <w:t>В)По растительности</w:t>
      </w:r>
      <w:r w:rsidRPr="007A5B27">
        <w:br/>
        <w:t>На южных склонах более жизнеспособная растительность, ягоды созревают быстрее. На отдельно стоящих деревьях крона более пышная с южной стороны, а стволы хвойных деревьев более покрыты мхом с северной стороны.</w:t>
      </w:r>
    </w:p>
    <w:p w:rsidR="007E4113" w:rsidRPr="007A5B27" w:rsidRDefault="007E4113" w:rsidP="007A5B27">
      <w:pPr>
        <w:tabs>
          <w:tab w:val="left" w:pos="567"/>
        </w:tabs>
        <w:ind w:firstLine="567"/>
      </w:pPr>
      <w:r w:rsidRPr="007A5B27">
        <w:br/>
      </w:r>
      <w:r w:rsidRPr="007A5B27">
        <w:rPr>
          <w:b/>
          <w:bCs/>
        </w:rPr>
        <w:t>Меры профилактики заболевания клещевым энцефалитом</w:t>
      </w:r>
    </w:p>
    <w:p w:rsidR="007E4113" w:rsidRPr="007A5B27" w:rsidRDefault="007E4113" w:rsidP="007A5B27">
      <w:pPr>
        <w:tabs>
          <w:tab w:val="left" w:pos="567"/>
        </w:tabs>
        <w:ind w:firstLine="567"/>
      </w:pPr>
      <w:r w:rsidRPr="007A5B27">
        <w:t>Основным способом защиты от заболевания клещевым энцефалитом является своевременная вакцинация и ревакцинация работников, чья работа связана с выходом в природные очаги данного заболевания. Прививки делаются с октября по апрель месяц, до наступления тепла и пробуждения активности клещей. Работникам, прошедшим полный курс вакцинации, разрешается выполнять работу в лесных массивах через 15 дней после последней прививки.</w:t>
      </w:r>
      <w:r w:rsidRPr="007A5B27">
        <w:br/>
        <w:t>Дополнительными мерами защиты от заболеваний клещевым энцефалитом являются использование специальной защитной одежды, применения репеллентов (отпугивающих веществ) и периодический само- и взаимоосмотр работников на предмет обнаружения клещей. В качестве спецодежды применяется противоэнцефалитный костюм с плотно закрывающимся воротом, манжетами на резинках и капюшоном. Рубашка под курткой должна быть заправлена в брюки, брюки - в сапоги. Открытые участки тела (лицо, руки) обрабатываются репеллентами.</w:t>
      </w:r>
      <w:r w:rsidRPr="007A5B27">
        <w:br/>
        <w:t>Для отдыха при перерывах в работе следует выбирать открытые безлесные участки, не имеющие зарослей кустарника, подроста ольхи, ивы, черёмухи и высокой травы.</w:t>
      </w:r>
      <w:r w:rsidRPr="007A5B27">
        <w:br/>
        <w:t>Через каждые 1-2 часа работы необходимо проводить само- и взаимоосмотры. Следует тщательно осматривать не только одежду, но и тело. Клещ может долго искать подходящее место для присасывания (от одного часа и более), так что при своевременном регулярном осмотре можно избавится от попавших на тело клещей, избежав присасывания.</w:t>
      </w:r>
      <w:r w:rsidRPr="007A5B27">
        <w:br/>
        <w:t>Особое внимание при осмотре обращать на шею, голову, грудь, подмышечные впадины, паховые складки. Клещей нельзя раздавливать пальцами, т.к. попадание брызг на слизистую оболочку глаз, носовой полости, рта, мелкие раны на коже рук может привести к заболеванию энцефалитом.</w:t>
      </w:r>
      <w:r w:rsidRPr="007A5B27">
        <w:br/>
        <w:t>Собранных клещей уничтожают в банке с керосином или сжигают на огне.</w:t>
      </w:r>
      <w:r w:rsidRPr="007A5B27">
        <w:br/>
        <w:t>Присосавшегося клеща необходимо удалить. Для этого надо смазать клеща и участок кожи вокруг него кремом, вазелином, растительным маслом или любым жиром, через 30-60 секунд запрокинуть клеща на спинную сторону, захватить его пинцетом возле самой кожи и, поворачивая против часовой стрелки, резким движением вытащить. Если головка клеща оторвалась и осталась в ранке, её извлекают иглой или булавкой, предварительно прокаленной на огне. Ранку дезинфицируют йодом.</w:t>
      </w:r>
      <w:r w:rsidRPr="007A5B27">
        <w:br/>
        <w:t>Работник, обнаруживший присосавшегося клеща, должен обратиться в ближайший медицинский пункт. Извлечённый из покрова кожи клещ должен быть помещён в пробирку или стеклянный пузырёк и передан медицинскому работнику в том медпункте, куда обратился пострадавший. При множественных (2 и более) присасываниях клещей необходимо введение противоклещевого иммуноглобулина.</w:t>
      </w:r>
    </w:p>
    <w:p w:rsidR="007E4113" w:rsidRPr="007A5B27" w:rsidRDefault="007E4113" w:rsidP="007A5B27">
      <w:pPr>
        <w:tabs>
          <w:tab w:val="left" w:pos="567"/>
        </w:tabs>
        <w:ind w:firstLine="567"/>
      </w:pPr>
      <w:r w:rsidRPr="007A5B27">
        <w:t> </w:t>
      </w:r>
    </w:p>
    <w:p w:rsidR="007E4113" w:rsidRPr="007A5B27" w:rsidRDefault="007E4113" w:rsidP="007A5B27">
      <w:pPr>
        <w:tabs>
          <w:tab w:val="left" w:pos="567"/>
        </w:tabs>
        <w:ind w:firstLine="567"/>
      </w:pPr>
      <w:r w:rsidRPr="007A5B27">
        <w:rPr>
          <w:b/>
          <w:bCs/>
        </w:rPr>
        <w:t>Меры безопасности при выполнении спусков с вертолёта.</w:t>
      </w:r>
    </w:p>
    <w:p w:rsidR="007E4113" w:rsidRPr="007A5B27" w:rsidRDefault="007E4113" w:rsidP="007A5B27">
      <w:pPr>
        <w:tabs>
          <w:tab w:val="left" w:pos="567"/>
        </w:tabs>
        <w:ind w:firstLine="567"/>
      </w:pPr>
      <w:r w:rsidRPr="007A5B27">
        <w:t>Перед выполнением спусков должны быть тщательно проверены тормозные блоки, шнуры для спуска и подвесные системы. Все работники ПДПС, готовящиеся выполнять спуски с вертолёта, должны пройти соответствующий инструктаж и выполнить тренировочные спуски с вышки - тренажёра.</w:t>
      </w:r>
      <w:r w:rsidRPr="007A5B27">
        <w:br/>
        <w:t>Работники АПС, выполняющие спуски, должны быть одеты в установленную спецодежду, иметь при себе спусковое устройство (один комплект на группу из 3-х человек) свидетельства десантника (парашютиста) - пожарного или инструктора десантника (парашютиста) - пожарного, охотничий нож.</w:t>
      </w:r>
      <w:r w:rsidRPr="007A5B27">
        <w:br/>
        <w:t>Во время спусков выпускающий должен быть застрахован от выпадения подвесной системой с фалом.</w:t>
      </w:r>
      <w:r w:rsidRPr="007A5B27">
        <w:br/>
        <w:t>Первый спустившийся десантник страхует следующих спускающихся натяжением шнура в случаях превышения скорости спуска. Скорость спуска не должна превышать 3 м/с. Перед приземлением спускающийся должен осмотреть место приземления на предмет наличия препятствий.</w:t>
      </w:r>
      <w:r w:rsidRPr="007A5B27">
        <w:br/>
        <w:t>Перед тем, как сбросить на землю карабин шнура по окончании спуска группы десантников, выпускающий должен визуально убедиться, что последний спустившийся находиться на безопасном расстоянии от предполагаемого места падения шнура. Спустившийся в свою очередь, обязан внимательно следить за падением карабина свободного конца шнура, чтобы избежать попадания его в голову.</w:t>
      </w:r>
      <w:r w:rsidRPr="007A5B27">
        <w:br/>
        <w:t>Если при спуске десантника-пожарного на лес спуск по каким-либо причинам прекращается (зависание, опасное место приземления и т.д.), необходимо строго вертикальным перемещением вертолёта поднять спускающего на 5-10 м выше крон деревьев и на скорости не более 20 км/ч доставить его в безопасное место и опустить снижением вертолёта.</w:t>
      </w:r>
      <w:r w:rsidRPr="007A5B27">
        <w:br/>
        <w:t>Для оказания первой медицинской помощи должна быть аптечка с набором необходимых медикаментов.</w:t>
      </w:r>
    </w:p>
    <w:p w:rsidR="007E4113" w:rsidRPr="007A5B27" w:rsidRDefault="007E4113" w:rsidP="007A5B27">
      <w:pPr>
        <w:tabs>
          <w:tab w:val="left" w:pos="567"/>
        </w:tabs>
        <w:ind w:firstLine="567"/>
      </w:pPr>
      <w:r w:rsidRPr="007A5B27">
        <w:rPr>
          <w:b/>
          <w:bCs/>
        </w:rPr>
        <w:t xml:space="preserve">Правила выбора места отдыха и ночлега при тушении лесного пожара. </w:t>
      </w:r>
    </w:p>
    <w:p w:rsidR="007E4113" w:rsidRPr="007A5B27" w:rsidRDefault="007E4113" w:rsidP="007A5B27">
      <w:pPr>
        <w:tabs>
          <w:tab w:val="left" w:pos="567"/>
        </w:tabs>
        <w:ind w:firstLine="567"/>
      </w:pPr>
      <w:r w:rsidRPr="007A5B27">
        <w:t>Разбивать лагерь в равнинных условиях следует на сухих возвышенных местах (полянах) вблизи источников доброкачественной питьевой воды.</w:t>
      </w:r>
      <w:r w:rsidRPr="007A5B27">
        <w:br/>
        <w:t>Разбивать лагерь в чаще леса не рекомендуется. При необходимости расположения лагеря в лесу в радиусе 50м от него должны быть вырублены все опасные (сухие, зависшие, вертикальные и др.) деревья.</w:t>
      </w:r>
      <w:r w:rsidRPr="007A5B27">
        <w:br/>
      </w:r>
      <w:r w:rsidRPr="007A5B27">
        <w:br/>
        <w:t>ЗАПРЕЩАЕТСЯ располагать лагерь:</w:t>
      </w:r>
      <w:r w:rsidRPr="007A5B27">
        <w:br/>
        <w:t>" на высохшем русле реки;</w:t>
      </w:r>
      <w:r w:rsidRPr="007A5B27">
        <w:br/>
        <w:t>" на дне ложбины, ущелья;</w:t>
      </w:r>
      <w:r w:rsidRPr="007A5B27">
        <w:br/>
        <w:t>" на вершине или гребне горы, у подножия скал и отрывистых склонов, угрожающих камнепадом или лавиной;</w:t>
      </w:r>
      <w:r w:rsidRPr="007A5B27">
        <w:br/>
        <w:t>" вблизи линий электропередач, газо- и нефтепроводов;</w:t>
      </w:r>
      <w:r w:rsidRPr="007A5B27">
        <w:br/>
        <w:t>" на затопляемых островах, косах, низких берегах;</w:t>
      </w:r>
      <w:r w:rsidRPr="007A5B27">
        <w:br/>
        <w:t>" в приливно-отливной зоне морского побережья.</w:t>
      </w:r>
    </w:p>
    <w:p w:rsidR="007E4113" w:rsidRPr="007A5B27" w:rsidRDefault="007E4113" w:rsidP="007A5B27">
      <w:pPr>
        <w:tabs>
          <w:tab w:val="left" w:pos="567"/>
        </w:tabs>
        <w:ind w:firstLine="567"/>
      </w:pPr>
      <w:r w:rsidRPr="007A5B27">
        <w:rPr>
          <w:b/>
          <w:bCs/>
        </w:rPr>
        <w:t>Оказание доврачебной помощи при укусе змеи.</w:t>
      </w:r>
    </w:p>
    <w:p w:rsidR="007E4113" w:rsidRPr="007A5B27" w:rsidRDefault="007E4113" w:rsidP="007A5B27">
      <w:pPr>
        <w:tabs>
          <w:tab w:val="left" w:pos="567"/>
        </w:tabs>
        <w:ind w:firstLine="567"/>
      </w:pPr>
      <w:r w:rsidRPr="007A5B27">
        <w:t>При укусе ядовитой змеи не следует накладывать жгут на повреждённую конечность, так как это может вызвать омертвение ткани. Если пострадавший сам может достать место укуса, он должен сразу начать отсасывать кровь из ранки, выдавливая её пальцами или сжимая зубами ткань вокруг ранки. Не следует бояться попадания яда, например в испорченный зуб; нужно сплёвывать слюну почаще, и отравление не произойдёт. Если пострадавший не может оказать себе помощь, это должен сделать кто-то из находящихся рядом, у кого на губах и в полости рта нет трещин и ранок. Отсасывать яд надо не менее 30 минут, после чего обработать ранку йодом, бриллиантовой зеленью или спиртосодержащей жидкостью.</w:t>
      </w:r>
      <w:r w:rsidRPr="007A5B27">
        <w:br/>
        <w:t>После укуса змеи следует избегать всего, что усиливает циркуляцию крови, поэтому пострадавшему нельзя бежать или идти, а также пить спиртное.</w:t>
      </w:r>
      <w:r w:rsidRPr="007A5B27">
        <w:br/>
        <w:t>Поражённую часть тела (чаще это бывает рука или нога) желательно обездвижить, придать возвышенное положение, приложить холод. Рекомендуется пить больше горячего чая, кофе или воды для вызывания потливости и повышенного мочеобразования, т.к. вместе с потом и мочой яд частично выводиться из организма.</w:t>
      </w:r>
      <w:r w:rsidRPr="007A5B27">
        <w:br/>
        <w:t>После выполнения процедур доврачебной помощи пострадавший должен быть доставлен в медицинское учреждение для введения сыворотки и лечения.</w:t>
      </w:r>
    </w:p>
    <w:p w:rsidR="007E4113" w:rsidRPr="007A5B27" w:rsidRDefault="007E4113" w:rsidP="007A5B27">
      <w:pPr>
        <w:tabs>
          <w:tab w:val="left" w:pos="567"/>
        </w:tabs>
        <w:ind w:firstLine="567"/>
      </w:pPr>
      <w:r w:rsidRPr="007A5B27">
        <w:rPr>
          <w:b/>
          <w:bCs/>
        </w:rPr>
        <w:t>Обязанности работодателя, направляющего работников на тушение лесного пожара</w:t>
      </w:r>
    </w:p>
    <w:p w:rsidR="007E4113" w:rsidRPr="007A5B27" w:rsidRDefault="007E4113" w:rsidP="007A5B27">
      <w:pPr>
        <w:tabs>
          <w:tab w:val="left" w:pos="567"/>
        </w:tabs>
        <w:ind w:firstLine="567"/>
      </w:pPr>
      <w:r w:rsidRPr="007A5B27">
        <w:t>Работодатель, направляющий работников на тушение лесных пожаров, обязан:</w:t>
      </w:r>
      <w:r w:rsidRPr="007A5B27">
        <w:br/>
        <w:t>" составить списки работников, прошедших соответствующее обучение и направляемые на тушение лесного пожара;</w:t>
      </w:r>
      <w:r w:rsidRPr="007A5B27">
        <w:br/>
        <w:t>" назначить старших лесопожарных групп;</w:t>
      </w:r>
      <w:r w:rsidRPr="007A5B27">
        <w:br/>
        <w:t>" обеспечить работников исправной спецодеждой, спецобувью, таборным имуществом, средствами защиты от гнуса, исправным пожарным оборудованием и инвентарём, индивидуальными медицинскими пакетами и аптечкой (на каждую группу), запасом питания на 3 дня.</w:t>
      </w:r>
    </w:p>
    <w:p w:rsidR="007E4113" w:rsidRPr="007A5B27" w:rsidRDefault="007E4113" w:rsidP="007A5B27">
      <w:pPr>
        <w:tabs>
          <w:tab w:val="left" w:pos="567"/>
        </w:tabs>
        <w:ind w:firstLine="567"/>
      </w:pPr>
      <w:r w:rsidRPr="007A5B27">
        <w:t>С работающими на пожаре должна быть постоянная связь. Для связи с авиабазой\ авиаотделением (диспетчером, радиооператором) каждая команда (группа), работающая на пожаре обеспечивается переносной радиостанцией КВ-диапазона, а для связи с воздушными бортами и руководителем тушения УКВ-диапазона. В целях оперативной связи с авиаотделением, авиабазой возможно также использование сотовых радиотелефонов.</w:t>
      </w:r>
    </w:p>
    <w:p w:rsidR="007E4113" w:rsidRPr="007A5B27" w:rsidRDefault="007E4113" w:rsidP="007A5B27">
      <w:pPr>
        <w:tabs>
          <w:tab w:val="left" w:pos="567"/>
        </w:tabs>
        <w:ind w:firstLine="567"/>
      </w:pPr>
      <w:r w:rsidRPr="007A5B27">
        <w:rPr>
          <w:b/>
          <w:bCs/>
        </w:rPr>
        <w:t>Правила доставки работников к месту пожаров воздушным транспортом.</w:t>
      </w:r>
    </w:p>
    <w:p w:rsidR="007E4113" w:rsidRPr="007A5B27" w:rsidRDefault="007E4113" w:rsidP="007A5B27">
      <w:pPr>
        <w:tabs>
          <w:tab w:val="left" w:pos="567"/>
        </w:tabs>
        <w:ind w:firstLine="567"/>
      </w:pPr>
      <w:r w:rsidRPr="007A5B27">
        <w:t>При доставке работников к месту тушения лесного пожара и обратно воздушным транспортом используются аэропорты, а также временные аэродромы и посадочные площадки.</w:t>
      </w:r>
      <w:r w:rsidRPr="007A5B27">
        <w:br/>
        <w:t>Перевозка работников разрешается в специально оборудованных вертолётах (самолётах). Количество перевозимых пассажиров не должно превышать числа мест для сидения.</w:t>
      </w:r>
      <w:r w:rsidRPr="007A5B27">
        <w:br/>
        <w:t>Перед полётом работники должны пройти инструктаж по правилам посадки (высадки) в воздушное судно и поведения в полёте. При перевозке служебных пассажиров необходимо назначить старшего, который несёт ответственность за порядок во посадки, высадки и при перелёте.</w:t>
      </w:r>
      <w:r w:rsidRPr="007A5B27">
        <w:br/>
        <w:t>Не допускаются к перевозке работники, находящиеся в нетрезвом или болезненном состоянии, которое может создать опасность для самого больного или для окружающих.</w:t>
      </w:r>
      <w:r w:rsidRPr="007A5B27">
        <w:br/>
        <w:t>Посадка (высадка) работников проводиться по команде члена экипажа воздушного судна.</w:t>
      </w:r>
      <w:r w:rsidRPr="007A5B27">
        <w:br/>
        <w:t>Посадка (высадка) при работающих двигателях МИ-8 осуществляется в направлении входной двери под углом 45 градусов к продольной оси вертолёта со стороны носовой части фюзеляжа.</w:t>
      </w:r>
      <w:r w:rsidRPr="007A5B27">
        <w:br/>
        <w:t>Перед взлётом работники должны быть пристёгнуты привязными ремнями, которыми оборудованы посадочные места. Во время полёта запрещается курить, вставать со своих мест, трогать механизмы запирающие входную дверь, а также открывать её. Размещение и крепление служебного груза перед полётом производиться по указанию членов экипажа.</w:t>
      </w:r>
      <w:r w:rsidRPr="007A5B27">
        <w:br/>
        <w:t>Курить возле воздушных судов запрещается.</w:t>
      </w:r>
      <w:r w:rsidRPr="007A5B27">
        <w:br/>
        <w:t>Место для курения должно быть не ближе 50м от воздушных судов.</w:t>
      </w:r>
      <w:r w:rsidRPr="007A5B27">
        <w:br/>
        <w:t>Перед запуском двигателей по команде командира или члена экипажа все находящиеся вблизи самолёта (вертолёта), должны отойти на расстояние не менее 50м.</w:t>
      </w:r>
      <w:r w:rsidRPr="007A5B27">
        <w:br/>
        <w:t>Запрещается разводить огонь в зоне посадочных площадок.</w:t>
      </w:r>
    </w:p>
    <w:p w:rsidR="007E4113" w:rsidRPr="007A5B27" w:rsidRDefault="007E4113" w:rsidP="007A5B27">
      <w:pPr>
        <w:tabs>
          <w:tab w:val="left" w:pos="567"/>
        </w:tabs>
        <w:ind w:firstLine="567"/>
      </w:pPr>
      <w:r w:rsidRPr="007A5B27">
        <w:rPr>
          <w:b/>
          <w:bCs/>
        </w:rPr>
        <w:t>Чрезвычайные ситуации при тушении лесных пожаров</w:t>
      </w:r>
    </w:p>
    <w:p w:rsidR="007E4113" w:rsidRPr="007A5B27" w:rsidRDefault="007E4113" w:rsidP="007A5B27">
      <w:pPr>
        <w:tabs>
          <w:tab w:val="left" w:pos="567"/>
        </w:tabs>
        <w:ind w:firstLine="567"/>
      </w:pPr>
      <w:r w:rsidRPr="007A5B27">
        <w:t>К чрезвычайным ситуациям, которые требуют принятия срочных мер для обеспечения безопасности работающих на пожаре, относятся:</w:t>
      </w:r>
      <w:r w:rsidRPr="007A5B27">
        <w:br/>
        <w:t>" Переход огня через заградительную (опорную) минполосу или образование в тылу работающих новых мелких очагов горения с угрозой окружения огненным кольцом работающих;</w:t>
      </w:r>
      <w:r w:rsidRPr="007A5B27">
        <w:br/>
        <w:t>" Отсутствие видимости фронтальной кромки пожара из-за задымления;</w:t>
      </w:r>
      <w:r w:rsidRPr="007A5B27">
        <w:br/>
        <w:t>" Потенциальная возможность перехода низового пожара в верховой при работе под пологом леса при наличии хвойного подроста или в хвойных молодняках;</w:t>
      </w:r>
      <w:r w:rsidRPr="007A5B27">
        <w:br/>
        <w:t>"Резкое усиление или внезапное изменение направления ветра, особенно при работе по тушению пожара в хвойных молодняках;</w:t>
      </w:r>
      <w:r w:rsidRPr="007A5B27">
        <w:br/>
        <w:t>" Тушение пожара на склонах гор, когда скатывающиеся горящие и тлеющие материалы создают очаги огня ниже линии тушения;</w:t>
      </w:r>
      <w:r w:rsidRPr="007A5B27">
        <w:br/>
        <w:t>" Тушение кромки пожара в "карманах" между языками фронта пожара;</w:t>
      </w:r>
      <w:r w:rsidRPr="007A5B27">
        <w:br/>
        <w:t>" Наступление усталости, притупляющей внимание, в непосредственной близости от кромки пожара.</w:t>
      </w:r>
    </w:p>
    <w:p w:rsidR="007E4113" w:rsidRPr="007A5B27" w:rsidRDefault="007E4113" w:rsidP="007A5B27">
      <w:pPr>
        <w:tabs>
          <w:tab w:val="left" w:pos="567"/>
        </w:tabs>
        <w:ind w:firstLine="567"/>
      </w:pPr>
      <w:r w:rsidRPr="007A5B27">
        <w:t>При возникновении угрожающих ситуаций руководитель тушения должен обеспечить выход людей в безопасное место, при этом все работающие должны сохранять спокойствие, выдержку, разумное поведение не поддаваться панике.</w:t>
      </w:r>
    </w:p>
    <w:p w:rsidR="007E4113" w:rsidRPr="007A5B27" w:rsidRDefault="007E4113" w:rsidP="007A5B27">
      <w:pPr>
        <w:tabs>
          <w:tab w:val="left" w:pos="567"/>
        </w:tabs>
        <w:ind w:firstLine="567"/>
      </w:pPr>
      <w:r w:rsidRPr="007A5B27">
        <w:rPr>
          <w:b/>
          <w:bCs/>
        </w:rPr>
        <w:t>Правила валки зависших деревьев</w:t>
      </w:r>
    </w:p>
    <w:p w:rsidR="007E4113" w:rsidRPr="007A5B27" w:rsidRDefault="007E4113" w:rsidP="007A5B27">
      <w:pPr>
        <w:tabs>
          <w:tab w:val="left" w:pos="567"/>
        </w:tabs>
        <w:ind w:firstLine="567"/>
      </w:pPr>
      <w:r w:rsidRPr="007A5B27">
        <w:t>ЗАПРЕЩАЕТСЯ:</w:t>
      </w:r>
      <w:r w:rsidRPr="007A5B27">
        <w:br/>
        <w:t>" спиливать то дерево, на которое опира</w:t>
      </w:r>
      <w:r>
        <w:t>ется зависшее;</w:t>
      </w:r>
      <w:r>
        <w:br/>
        <w:t>" отпиливать чур</w:t>
      </w:r>
      <w:r w:rsidRPr="007A5B27">
        <w:t>ки от комля зависшего дерева;</w:t>
      </w:r>
      <w:r w:rsidRPr="007A5B27">
        <w:br/>
        <w:t>" сбивать зависшее дерево валкой на него другого дерева;</w:t>
      </w:r>
      <w:r w:rsidRPr="007A5B27">
        <w:br/>
        <w:t>" подрубать корни, комель или пень зависшего дерева.</w:t>
      </w:r>
    </w:p>
    <w:p w:rsidR="007E4113" w:rsidRPr="007A5B27" w:rsidRDefault="007E4113" w:rsidP="007A5B27">
      <w:pPr>
        <w:tabs>
          <w:tab w:val="left" w:pos="567"/>
        </w:tabs>
        <w:ind w:firstLine="567"/>
      </w:pPr>
      <w:r w:rsidRPr="007A5B27">
        <w:t>Зависшие деревья разрешается снимать:</w:t>
      </w:r>
      <w:r w:rsidRPr="007A5B27">
        <w:br/>
        <w:t>" трактором или лебёдкой с расстояния не менее 35 м;</w:t>
      </w:r>
      <w:r w:rsidRPr="007A5B27">
        <w:br/>
        <w:t>" рычагами - перемещение комля дерева в сторону от себя;</w:t>
      </w:r>
      <w:r w:rsidRPr="007A5B27">
        <w:br/>
        <w:t>" воротом - закреплением за комель зависшего дерева одного конца верёвки и наматыванием другого при помощи рычага на ствол растущего дерева с расстояния от конца зависшего дерева не менее 5 м;</w:t>
      </w:r>
      <w:r w:rsidRPr="007A5B27">
        <w:br/>
        <w:t>" кондаком - вращением зависшего дерева вокруг его оси.</w:t>
      </w:r>
    </w:p>
    <w:p w:rsidR="007E4113" w:rsidRPr="007A5B27" w:rsidRDefault="007E4113" w:rsidP="007A5B27">
      <w:pPr>
        <w:tabs>
          <w:tab w:val="left" w:pos="567"/>
        </w:tabs>
        <w:ind w:firstLine="567"/>
      </w:pPr>
      <w:r w:rsidRPr="007A5B27">
        <w:rPr>
          <w:b/>
          <w:bCs/>
        </w:rPr>
        <w:t>Правила оказания доврачебной помощи при утоплении</w:t>
      </w:r>
    </w:p>
    <w:p w:rsidR="007E4113" w:rsidRPr="007A5B27" w:rsidRDefault="007E4113" w:rsidP="007A5B27">
      <w:pPr>
        <w:tabs>
          <w:tab w:val="left" w:pos="567"/>
        </w:tabs>
        <w:ind w:firstLine="567"/>
      </w:pPr>
      <w:r w:rsidRPr="007A5B27">
        <w:t>Утопление - попадание жидкости в дыхательные пути, лёгкие, кровь.</w:t>
      </w:r>
      <w:r w:rsidRPr="007A5B27">
        <w:br/>
        <w:t>Оказание неотложной помощи:</w:t>
      </w:r>
      <w:r w:rsidRPr="007A5B27">
        <w:br/>
        <w:t>1).Извлечь пострадавшего из воды;</w:t>
      </w:r>
      <w:r w:rsidRPr="007A5B27">
        <w:br/>
        <w:t>2).Уложить животом на бедро согнутой ноги спасателя;</w:t>
      </w:r>
      <w:r w:rsidRPr="007A5B27">
        <w:br/>
        <w:t>3).Резкими толчкообразными движениями сжимать боковые поверхности грудной клетки в течение 10-15 сек.</w:t>
      </w:r>
      <w:r w:rsidRPr="007A5B27">
        <w:br/>
        <w:t>4).Если пострадавший не дышит или дыхание неритмично - положить его на спину, на твёрдую поверхность, под шею положить скрученный из одежды валик.</w:t>
      </w:r>
      <w:r w:rsidRPr="007A5B27">
        <w:br/>
        <w:t>5).Пальцем, обёрнутым салфеткой, очистить полость рта от инородных тел (ила, песка и т.д.) и протезов.</w:t>
      </w:r>
      <w:r w:rsidRPr="007A5B27">
        <w:br/>
        <w:t>6).Максимально запрокинуть голову.</w:t>
      </w:r>
      <w:r w:rsidRPr="007A5B27">
        <w:br/>
        <w:t>7).Начать искусственное дыхание изо рта в рот или изо рта в нос. Объём вдыхаемого воздуха должен составлять 1,5-2 литра;</w:t>
      </w:r>
      <w:r w:rsidRPr="007A5B27">
        <w:br/>
        <w:t>8).Параллельно с искусственным дыханием делается закрытый массаж сердца. Если спасатель один, то на 2 вдоха следует делать 10 компрессий (надавливаний) грудной клетки. Если спасателей двое, то на 1 вдох делается 5 компрессий грудной клетки.</w:t>
      </w:r>
      <w:r w:rsidRPr="007A5B27">
        <w:br/>
        <w:t>9).Компрессий выполнять, используя массу туловища, при вытянутых руках (не сгибая их в локтях). Ладони накладываются на грудину пострадавшего между средней и нижней её третью.</w:t>
      </w:r>
    </w:p>
    <w:p w:rsidR="007E4113" w:rsidRPr="007A5B27" w:rsidRDefault="007E4113" w:rsidP="007A5B27">
      <w:pPr>
        <w:tabs>
          <w:tab w:val="left" w:pos="567"/>
        </w:tabs>
        <w:ind w:firstLine="567"/>
      </w:pPr>
      <w:r w:rsidRPr="007A5B27">
        <w:t>Признаки по которым можно определить эффективность оказываемой помощи:</w:t>
      </w:r>
      <w:r w:rsidRPr="007A5B27">
        <w:br/>
        <w:t>" кожа розовеет;</w:t>
      </w:r>
      <w:r w:rsidRPr="007A5B27">
        <w:br/>
        <w:t>" появляется реакция зрачков на свет;</w:t>
      </w:r>
      <w:r w:rsidRPr="007A5B27">
        <w:br/>
        <w:t>" появляется пульс на сонной артерии;</w:t>
      </w:r>
      <w:r w:rsidRPr="007A5B27">
        <w:br/>
        <w:t>" появляется самостоятельное дыхание.</w:t>
      </w:r>
    </w:p>
    <w:p w:rsidR="007E4113" w:rsidRPr="007A5B27" w:rsidRDefault="007E4113" w:rsidP="007A5B27">
      <w:pPr>
        <w:tabs>
          <w:tab w:val="left" w:pos="567"/>
        </w:tabs>
        <w:ind w:firstLine="567"/>
      </w:pPr>
      <w:r w:rsidRPr="007A5B27">
        <w:rPr>
          <w:b/>
          <w:bCs/>
        </w:rPr>
        <w:t>Техника безопасности при работе с мягкими ёмкостями.</w:t>
      </w:r>
    </w:p>
    <w:p w:rsidR="007E4113" w:rsidRPr="007A5B27" w:rsidRDefault="007E4113" w:rsidP="007A5B27">
      <w:pPr>
        <w:tabs>
          <w:tab w:val="left" w:pos="567"/>
        </w:tabs>
        <w:ind w:firstLine="567"/>
      </w:pPr>
      <w:r w:rsidRPr="007A5B27">
        <w:t>Учебную подготовку работников ПДПС и обучение правилам безопасности при работе с мягкими ёмкостями организует и проводит начальник авиаотделения (старший лётчик - наблюдатель).</w:t>
      </w:r>
      <w:r w:rsidRPr="007A5B27">
        <w:br/>
        <w:t>К работам по подцепке (отцепке) мягких ёмкостей к внешней подвеске вертолёта допускаются лица не моложе 18 лет, прошедшие соответствующее обучение и инструктаж по данному виду работ.</w:t>
      </w:r>
      <w:r w:rsidRPr="007A5B27">
        <w:br/>
        <w:t>Работники принимающие участие в работе по подцепке (отцепке) мягких ёмкостей к внешней подвеске вертолёта, должны быть обеспечены защитными очками от пыли, резиновыми сапогами и перчатками для защиты от статического электричества.</w:t>
      </w:r>
      <w:r w:rsidRPr="007A5B27">
        <w:br/>
        <w:t>При приближении вертолёта работники должны находиться в 15-20м от площадки подцепке (отцепке) ёмкостей с левой стороны по направлению полёта вертолёта.</w:t>
      </w:r>
      <w:r w:rsidRPr="007A5B27">
        <w:br/>
        <w:t>Операции по подцепке (отцепке) производятся только после того, как вертолёт устойчиво завис и трос коснулся земли.</w:t>
      </w:r>
      <w:r w:rsidRPr="007A5B27">
        <w:br/>
        <w:t>После выполнения подцепки работники должны отойти на 15-20м от вертолёта в сторону его левой передней полусферы (т.е. находиться слева - впереди от кабины экипажа).</w:t>
      </w:r>
    </w:p>
    <w:p w:rsidR="007E4113" w:rsidRPr="007A5B27" w:rsidRDefault="007E4113" w:rsidP="007A5B27">
      <w:pPr>
        <w:tabs>
          <w:tab w:val="left" w:pos="567"/>
        </w:tabs>
        <w:ind w:firstLine="567"/>
      </w:pPr>
      <w:r w:rsidRPr="007A5B27">
        <w:rPr>
          <w:b/>
          <w:bCs/>
        </w:rPr>
        <w:t>Меры безопасности при переходах и переправах.</w:t>
      </w:r>
    </w:p>
    <w:p w:rsidR="007E4113" w:rsidRPr="007A5B27" w:rsidRDefault="007E4113" w:rsidP="007A5B27">
      <w:pPr>
        <w:tabs>
          <w:tab w:val="left" w:pos="567"/>
        </w:tabs>
        <w:ind w:firstLine="567"/>
      </w:pPr>
      <w:r w:rsidRPr="007A5B27">
        <w:t>Пешие переходы выполняются под руководством старшего группы. При переходе необходимо соблюдать безопасную дистанцию не менее 3-х метров для исключения столкновения с идущим впереди работником в случае падения. При движении соблюдать осторожность, учитывать пружинящие свойства ветвей и кустов, опасность корней, наплывов, ям, о которые можно споткнуться. Переход в таёжной местности необходимо выполнять по участкам, наиболее удобным для ходьбы, исключая передвижение по бурелому, гарельнику с нагромождениями упавших деревьев, густым зарослям, каменным россыпям, крутым склонам бугров и т. д. При отставании одного из группы на расстояние потери видимости движение прекращается, принимаются меры к его розыску. Если есть необходимость перейти болото, следует идти друг за другом на расстоянии 2-3м, чтобы иметь возможность оказать помощь провалившемуся. Места, покрытые яркой, сочной зеленью (признак наличия "окон") или тёмно-бурого цвета без растительности, необходимо обходить. Для обследования верхнего покрова болота и для поддержки в случае провала в болотные окна каждый переходящий должен быть снабжён надёжным шестом длиной 3-4м. Топкие места необходимо обходить, в случае невозможности обхода следует делать настил из жердей.</w:t>
      </w:r>
      <w:r w:rsidRPr="007A5B27">
        <w:br/>
        <w:t>При переправе через реку вброд необходимо предварительно исследовать характер дна, измерить глубину воды и скорость течения.</w:t>
      </w:r>
      <w:r w:rsidRPr="007A5B27">
        <w:br/>
        <w:t>Переходя через водную преграду вброд разрешается при следующих глубинах и скоростях течения воды:</w:t>
      </w:r>
      <w:r w:rsidRPr="007A5B27">
        <w:br/>
        <w:t>" наибольшая глубина 1м при скорости течения до 1м/с;</w:t>
      </w:r>
      <w:r w:rsidRPr="007A5B27">
        <w:br/>
        <w:t>" наибольшая глубина 0,5м при скорости течения до 1-2,5 м/с.</w:t>
      </w:r>
    </w:p>
    <w:p w:rsidR="007E4113" w:rsidRPr="007A5B27" w:rsidRDefault="007E4113" w:rsidP="007A5B27">
      <w:pPr>
        <w:tabs>
          <w:tab w:val="left" w:pos="567"/>
        </w:tabs>
        <w:ind w:firstLine="567"/>
      </w:pPr>
      <w:r w:rsidRPr="007A5B27">
        <w:t>Переправу вброд разрешается производить при температуре воздуха не ниже 12 градусов Цельсия по ровному и невязкому дну.</w:t>
      </w:r>
      <w:r w:rsidRPr="007A5B27">
        <w:br/>
        <w:t>Переход через реку по брёвнам разрешается по одному человеку. Перекинутые через речку, ручей брёвна не должны быть влажными и скользкими. Неоднократно используемый переход по деревьям, поваленным через ручьи и небольшие речки, должен ограждаться перилами из жердей. Сучья на деревьях должны быть обрублены заподлицо. Запрещается переходить реку по завалам, заторам, выступающим из воды камням и брёвнам наплаву.</w:t>
      </w:r>
    </w:p>
    <w:p w:rsidR="007E4113" w:rsidRPr="007A5B27" w:rsidRDefault="007E4113" w:rsidP="007A5B27">
      <w:pPr>
        <w:tabs>
          <w:tab w:val="left" w:pos="567"/>
        </w:tabs>
        <w:ind w:firstLine="567"/>
      </w:pPr>
      <w:r w:rsidRPr="007A5B27">
        <w:rPr>
          <w:b/>
          <w:bCs/>
        </w:rPr>
        <w:t>Требования, предъявляемые к ручному инструменту</w:t>
      </w:r>
    </w:p>
    <w:p w:rsidR="007E4113" w:rsidRPr="007A5B27" w:rsidRDefault="007E4113" w:rsidP="007A5B27">
      <w:pPr>
        <w:tabs>
          <w:tab w:val="left" w:pos="567"/>
        </w:tabs>
        <w:ind w:firstLine="567"/>
      </w:pPr>
      <w:r w:rsidRPr="007A5B27">
        <w:t>Перед выполнением работ необходимо убедиться в исправности ручного инвентаря:</w:t>
      </w:r>
      <w:r w:rsidRPr="007A5B27">
        <w:br/>
        <w:t>" деревянная ручка топора и древко лопаты должны быть сделаны из сухой древесины твёрдых пород дерева, не иметь сколов, заусениц, быть гладкими.</w:t>
      </w:r>
      <w:r w:rsidRPr="007A5B27">
        <w:br/>
        <w:t>" Лезвия инструмента должны быть отточены, топор насажен на топорище и расклинен (угол насадки топора 84 градуса), на концах топорища должно быть утолщения топора в руках.</w:t>
      </w:r>
      <w:r w:rsidRPr="007A5B27">
        <w:br/>
        <w:t>" При транспортировке весь режущий инструмент (топоры, пилы) должны быть зачехлён.</w:t>
      </w:r>
    </w:p>
    <w:p w:rsidR="007E4113" w:rsidRPr="007A5B27" w:rsidRDefault="007E4113" w:rsidP="007A5B27">
      <w:pPr>
        <w:tabs>
          <w:tab w:val="left" w:pos="567"/>
        </w:tabs>
        <w:ind w:firstLine="567"/>
      </w:pPr>
      <w:r w:rsidRPr="007A5B27">
        <w:rPr>
          <w:b/>
          <w:bCs/>
        </w:rPr>
        <w:t>Оказание доврачебной помощи при обморожениях.</w:t>
      </w:r>
    </w:p>
    <w:p w:rsidR="007E4113" w:rsidRPr="007A5B27" w:rsidRDefault="007E4113" w:rsidP="007A5B27">
      <w:pPr>
        <w:tabs>
          <w:tab w:val="left" w:pos="567"/>
        </w:tabs>
        <w:ind w:firstLine="567"/>
      </w:pPr>
      <w:r w:rsidRPr="007A5B27">
        <w:t>Обморожение (отморожение) - это повреждение в результате длительного воздейсвияхолода на какой либо участок тела.</w:t>
      </w:r>
      <w:r w:rsidRPr="007A5B27">
        <w:br/>
        <w:t>Глубину отморожения можно объективно оценить через 12-24 часа.</w:t>
      </w:r>
      <w:r w:rsidRPr="007A5B27">
        <w:br/>
        <w:t>Различают IV степени:</w:t>
      </w:r>
      <w:r w:rsidRPr="007A5B27">
        <w:br/>
        <w:t>I - степень - кожа красная или красно-синюшная, отёчная;</w:t>
      </w:r>
      <w:r w:rsidRPr="007A5B27">
        <w:br/>
        <w:t xml:space="preserve">II - степень - пузыри с кровянистым содержимым; </w:t>
      </w:r>
      <w:r w:rsidRPr="007A5B27">
        <w:br/>
        <w:t>III - степень - лопнувшие пузыри чередуются с участками тёмных некрозов;</w:t>
      </w:r>
      <w:r w:rsidRPr="007A5B27">
        <w:br/>
        <w:t>IV - степень - чёрные, отёчные участки, которые затем мумифицируются;</w:t>
      </w:r>
    </w:p>
    <w:p w:rsidR="007E4113" w:rsidRPr="007A5B27" w:rsidRDefault="007E4113" w:rsidP="007A5B27">
      <w:pPr>
        <w:tabs>
          <w:tab w:val="left" w:pos="567"/>
        </w:tabs>
        <w:ind w:firstLine="567"/>
      </w:pPr>
      <w:r w:rsidRPr="007A5B27">
        <w:t>Неотложная помощь:</w:t>
      </w:r>
      <w:r w:rsidRPr="007A5B27">
        <w:br/>
        <w:t>1). Пострадавшего внести в тёплое помещение, снять с него обувь и перчатки;</w:t>
      </w:r>
      <w:r w:rsidRPr="007A5B27">
        <w:br/>
        <w:t>2). Отмороженную часть тела растереть сухой тканью, затем поместить в тёплую воду (32-34 градуса);</w:t>
      </w:r>
      <w:r w:rsidRPr="007A5B27">
        <w:br/>
        <w:t>3). Медленно (в течение 10-15 минут) довести температуру воды до 40-45 градусов;</w:t>
      </w:r>
      <w:r w:rsidRPr="007A5B27">
        <w:br/>
        <w:t>4). После прекращения боли и восстановления чувствительности пострадавший участок насухо вытереть, протереть 33% раствором спирта и тепло укутать.</w:t>
      </w:r>
      <w:r w:rsidRPr="007A5B27">
        <w:br/>
        <w:t>Если боли при отогревании усиливаются, отёк не проходит, а чувствительность не восстанавливается в течение 40 минут - необходимо госпитализация пострадавшего в хирургию.</w:t>
      </w:r>
    </w:p>
    <w:p w:rsidR="007E4113" w:rsidRDefault="007E4113" w:rsidP="007A5B27">
      <w:pPr>
        <w:tabs>
          <w:tab w:val="left" w:pos="567"/>
        </w:tabs>
        <w:ind w:firstLine="567"/>
      </w:pPr>
    </w:p>
    <w:sectPr w:rsidR="007E4113" w:rsidSect="007A5B27">
      <w:pgSz w:w="11906" w:h="16838"/>
      <w:pgMar w:top="709" w:right="56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4902"/>
    <w:rsid w:val="003763A3"/>
    <w:rsid w:val="00454B99"/>
    <w:rsid w:val="006748F0"/>
    <w:rsid w:val="006A2E79"/>
    <w:rsid w:val="007A5B27"/>
    <w:rsid w:val="007E4113"/>
    <w:rsid w:val="00924167"/>
    <w:rsid w:val="00982580"/>
    <w:rsid w:val="009C4902"/>
    <w:rsid w:val="00A42EBA"/>
    <w:rsid w:val="00BE49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B99"/>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A5B2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ovdoravia.narod.ru/spuski_s_vertoleta_MI-8.html" TargetMode="External"/><Relationship Id="rId5" Type="http://schemas.openxmlformats.org/officeDocument/2006/relationships/hyperlink" Target="http://kovdoravia.narod.ru/spuski_s_vertoleta_MI-8.html" TargetMode="External"/><Relationship Id="rId4" Type="http://schemas.openxmlformats.org/officeDocument/2006/relationships/hyperlink" Target="http://kovdoravia.narod.ru/spuski_s_vertoleta_MI-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16</Pages>
  <Words>9944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Климец</dc:creator>
  <cp:keywords/>
  <dc:description/>
  <cp:lastModifiedBy>irina</cp:lastModifiedBy>
  <cp:revision>4</cp:revision>
  <dcterms:created xsi:type="dcterms:W3CDTF">2012-11-19T09:34:00Z</dcterms:created>
  <dcterms:modified xsi:type="dcterms:W3CDTF">2012-12-04T07:48:00Z</dcterms:modified>
</cp:coreProperties>
</file>